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343C75" w14:paraId="5A912BC5" w14:textId="77777777" w:rsidTr="005B1F7F">
        <w:trPr>
          <w:trHeight w:val="20"/>
        </w:trPr>
        <w:tc>
          <w:tcPr>
            <w:tcW w:w="5000" w:type="pct"/>
            <w:shd w:val="clear" w:color="auto" w:fill="FFFFCC"/>
            <w:vAlign w:val="center"/>
          </w:tcPr>
          <w:p w14:paraId="658280B9" w14:textId="518CA5D5" w:rsidR="00CE4A8E" w:rsidRPr="00343C75" w:rsidRDefault="00F92E9B" w:rsidP="005B1F7F">
            <w:pPr>
              <w:jc w:val="center"/>
              <w:rPr>
                <w:rFonts w:ascii="Calibri Light" w:hAnsi="Calibri Light" w:cs="Calibri Light"/>
                <w:b/>
                <w:lang w:val="lt-LT"/>
              </w:rPr>
            </w:pPr>
            <w:r w:rsidRPr="00343C75">
              <w:rPr>
                <w:rFonts w:ascii="Calibri Light" w:hAnsi="Calibri Light" w:cs="Calibri Light"/>
                <w:b/>
                <w:lang w:val="lt-LT"/>
              </w:rPr>
              <w:t>5</w:t>
            </w:r>
            <w:r w:rsidR="007E4D1D" w:rsidRPr="00343C75">
              <w:rPr>
                <w:rFonts w:ascii="Calibri Light" w:hAnsi="Calibri Light" w:cs="Calibri Light"/>
                <w:b/>
                <w:lang w:val="lt-LT"/>
              </w:rPr>
              <w:t xml:space="preserve"> pirkimo dalis. </w:t>
            </w:r>
            <w:r w:rsidRPr="00343C75">
              <w:rPr>
                <w:rFonts w:ascii="Calibri Light" w:hAnsi="Calibri Light" w:cs="Calibri Light"/>
                <w:b/>
                <w:lang w:val="lt-LT"/>
              </w:rPr>
              <w:t>Bliuzonai</w:t>
            </w:r>
          </w:p>
        </w:tc>
      </w:tr>
    </w:tbl>
    <w:p w14:paraId="05E171B2" w14:textId="77777777" w:rsidR="00896394" w:rsidRPr="00343C75" w:rsidRDefault="00896394" w:rsidP="00896394">
      <w:pPr>
        <w:spacing w:after="0" w:line="120" w:lineRule="auto"/>
        <w:rPr>
          <w:rFonts w:ascii="Calibri Light" w:hAnsi="Calibri Light" w:cs="Calibri Light"/>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343C75" w14:paraId="092E4D3B" w14:textId="77777777" w:rsidTr="00896394">
        <w:tc>
          <w:tcPr>
            <w:tcW w:w="2612" w:type="pct"/>
          </w:tcPr>
          <w:p w14:paraId="45916532" w14:textId="660C2DE2" w:rsidR="00E35EAA" w:rsidRPr="00343C75" w:rsidRDefault="00613F80" w:rsidP="00A00C6B">
            <w:pPr>
              <w:rPr>
                <w:rFonts w:ascii="Calibri Light" w:hAnsi="Calibri Light" w:cs="Calibri Light"/>
                <w:bCs/>
                <w:lang w:val="lt-LT"/>
              </w:rPr>
            </w:pPr>
            <w:r w:rsidRPr="00343C75">
              <w:rPr>
                <w:rFonts w:ascii="Calibri Light" w:hAnsi="Calibri Light" w:cs="Calibri Light"/>
                <w:bCs/>
                <w:lang w:val="lt-LT"/>
              </w:rPr>
              <w:t xml:space="preserve">Priešgaisrinės apsaugos ir gelbėjimo </w:t>
            </w:r>
            <w:r w:rsidR="00E35EAA" w:rsidRPr="00343C75">
              <w:rPr>
                <w:rFonts w:ascii="Calibri Light" w:hAnsi="Calibri Light" w:cs="Calibri Light"/>
                <w:bCs/>
                <w:lang w:val="lt-LT"/>
              </w:rPr>
              <w:t>departamentui</w:t>
            </w:r>
          </w:p>
          <w:p w14:paraId="75E401E2" w14:textId="1F6CCCD0" w:rsidR="00E35EAA" w:rsidRPr="00343C75" w:rsidRDefault="00E35EAA" w:rsidP="00A00C6B">
            <w:pPr>
              <w:rPr>
                <w:rFonts w:ascii="Calibri Light" w:hAnsi="Calibri Light" w:cs="Calibri Light"/>
                <w:bCs/>
                <w:lang w:val="lt-LT"/>
              </w:rPr>
            </w:pPr>
            <w:r w:rsidRPr="00343C75">
              <w:rPr>
                <w:rFonts w:ascii="Calibri Light" w:hAnsi="Calibri Light" w:cs="Calibri Light"/>
                <w:bCs/>
                <w:lang w:val="lt-LT"/>
              </w:rPr>
              <w:t xml:space="preserve">prie </w:t>
            </w:r>
            <w:r w:rsidR="000D3EBA" w:rsidRPr="00343C75">
              <w:rPr>
                <w:rFonts w:ascii="Calibri Light" w:hAnsi="Calibri Light" w:cs="Calibri Light"/>
                <w:bCs/>
                <w:lang w:val="lt-LT"/>
              </w:rPr>
              <w:t>V</w:t>
            </w:r>
            <w:r w:rsidRPr="00343C75">
              <w:rPr>
                <w:rFonts w:ascii="Calibri Light" w:hAnsi="Calibri Light" w:cs="Calibri Light"/>
                <w:bCs/>
                <w:lang w:val="lt-LT"/>
              </w:rPr>
              <w:t>idaus reikalų ministerijos</w:t>
            </w:r>
          </w:p>
          <w:p w14:paraId="47292952" w14:textId="77777777" w:rsidR="00E35EAA" w:rsidRPr="00343C75" w:rsidRDefault="00E35EAA" w:rsidP="00A00C6B">
            <w:pPr>
              <w:rPr>
                <w:rFonts w:ascii="Calibri Light" w:hAnsi="Calibri Light" w:cs="Calibri Light"/>
                <w:bCs/>
                <w:i/>
                <w:sz w:val="16"/>
                <w:szCs w:val="16"/>
                <w:lang w:val="lt-LT"/>
              </w:rPr>
            </w:pPr>
            <w:r w:rsidRPr="00343C75">
              <w:rPr>
                <w:rFonts w:ascii="Calibri Light" w:hAnsi="Calibri Light" w:cs="Calibri Light"/>
                <w:bCs/>
                <w:i/>
                <w:sz w:val="16"/>
                <w:szCs w:val="16"/>
                <w:lang w:val="lt-LT"/>
              </w:rPr>
              <w:t>Teikiama CVP IS priemonėmis</w:t>
            </w:r>
          </w:p>
        </w:tc>
        <w:tc>
          <w:tcPr>
            <w:tcW w:w="2388" w:type="pct"/>
          </w:tcPr>
          <w:p w14:paraId="11231020" w14:textId="77777777" w:rsidR="00E35EAA" w:rsidRPr="00343C75" w:rsidRDefault="00E35EAA" w:rsidP="00A00C6B">
            <w:pPr>
              <w:ind w:left="-567"/>
              <w:rPr>
                <w:rFonts w:ascii="Calibri Light" w:hAnsi="Calibri Light" w:cs="Calibri Light"/>
                <w:bCs/>
                <w:lang w:val="lt-LT"/>
              </w:rPr>
            </w:pPr>
          </w:p>
        </w:tc>
      </w:tr>
    </w:tbl>
    <w:p w14:paraId="056D1A2A" w14:textId="77777777" w:rsidR="00E35EAA" w:rsidRPr="00343C75"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343C75" w14:paraId="0FCED85A" w14:textId="77777777" w:rsidTr="00142A37">
        <w:tc>
          <w:tcPr>
            <w:tcW w:w="1418" w:type="dxa"/>
            <w:tcBorders>
              <w:bottom w:val="single" w:sz="4" w:space="0" w:color="auto"/>
            </w:tcBorders>
            <w:vAlign w:val="bottom"/>
          </w:tcPr>
          <w:p w14:paraId="29BB418F" w14:textId="77777777" w:rsidR="00D62727" w:rsidRPr="00343C75" w:rsidRDefault="00D62727" w:rsidP="00A00C6B">
            <w:pPr>
              <w:pStyle w:val="CentrBoldm"/>
              <w:ind w:left="35" w:firstLine="0"/>
              <w:rPr>
                <w:rFonts w:ascii="Calibri Light" w:hAnsi="Calibri Light" w:cs="Calibri Light"/>
                <w:b w:val="0"/>
                <w:bCs w:val="0"/>
                <w:sz w:val="22"/>
                <w:szCs w:val="22"/>
                <w:lang w:val="lt-LT"/>
              </w:rPr>
            </w:pPr>
            <w:r w:rsidRPr="00343C75">
              <w:rPr>
                <w:rFonts w:ascii="Calibri Light" w:hAnsi="Calibri Light" w:cs="Calibri Light"/>
                <w:b w:val="0"/>
                <w:bCs w:val="0"/>
                <w:sz w:val="22"/>
                <w:szCs w:val="22"/>
                <w:lang w:val="lt-LT"/>
              </w:rPr>
              <w:fldChar w:fldCharType="begin">
                <w:ffData>
                  <w:name w:val=""/>
                  <w:enabled/>
                  <w:calcOnExit w:val="0"/>
                  <w:textInput/>
                </w:ffData>
              </w:fldChar>
            </w:r>
            <w:r w:rsidRPr="00343C75">
              <w:rPr>
                <w:rFonts w:ascii="Calibri Light" w:hAnsi="Calibri Light" w:cs="Calibri Light"/>
                <w:b w:val="0"/>
                <w:bCs w:val="0"/>
                <w:sz w:val="22"/>
                <w:szCs w:val="22"/>
                <w:lang w:val="lt-LT"/>
              </w:rPr>
              <w:instrText xml:space="preserve"> FORMTEXT </w:instrText>
            </w:r>
            <w:r w:rsidRPr="00343C75">
              <w:rPr>
                <w:rFonts w:ascii="Calibri Light" w:hAnsi="Calibri Light" w:cs="Calibri Light"/>
                <w:b w:val="0"/>
                <w:bCs w:val="0"/>
                <w:sz w:val="22"/>
                <w:szCs w:val="22"/>
                <w:lang w:val="lt-LT"/>
              </w:rPr>
            </w:r>
            <w:r w:rsidRPr="00343C75">
              <w:rPr>
                <w:rFonts w:ascii="Calibri Light" w:hAnsi="Calibri Light" w:cs="Calibri Light"/>
                <w:b w:val="0"/>
                <w:bCs w:val="0"/>
                <w:sz w:val="22"/>
                <w:szCs w:val="22"/>
                <w:lang w:val="lt-LT"/>
              </w:rPr>
              <w:fldChar w:fldCharType="separate"/>
            </w:r>
            <w:r w:rsidRPr="00343C75">
              <w:rPr>
                <w:rFonts w:ascii="Calibri Light" w:hAnsi="Calibri Light" w:cs="Calibri Light"/>
                <w:b w:val="0"/>
                <w:bCs w:val="0"/>
                <w:noProof/>
                <w:sz w:val="22"/>
                <w:szCs w:val="22"/>
                <w:lang w:val="lt-LT"/>
              </w:rPr>
              <w:t> </w:t>
            </w:r>
            <w:r w:rsidRPr="00343C75">
              <w:rPr>
                <w:rFonts w:ascii="Calibri Light" w:hAnsi="Calibri Light" w:cs="Calibri Light"/>
                <w:b w:val="0"/>
                <w:bCs w:val="0"/>
                <w:noProof/>
                <w:sz w:val="22"/>
                <w:szCs w:val="22"/>
                <w:lang w:val="lt-LT"/>
              </w:rPr>
              <w:t> </w:t>
            </w:r>
            <w:r w:rsidRPr="00343C75">
              <w:rPr>
                <w:rFonts w:ascii="Calibri Light" w:hAnsi="Calibri Light" w:cs="Calibri Light"/>
                <w:b w:val="0"/>
                <w:bCs w:val="0"/>
                <w:noProof/>
                <w:sz w:val="22"/>
                <w:szCs w:val="22"/>
                <w:lang w:val="lt-LT"/>
              </w:rPr>
              <w:t> </w:t>
            </w:r>
            <w:r w:rsidRPr="00343C75">
              <w:rPr>
                <w:rFonts w:ascii="Calibri Light" w:hAnsi="Calibri Light" w:cs="Calibri Light"/>
                <w:b w:val="0"/>
                <w:bCs w:val="0"/>
                <w:noProof/>
                <w:sz w:val="22"/>
                <w:szCs w:val="22"/>
                <w:lang w:val="lt-LT"/>
              </w:rPr>
              <w:t> </w:t>
            </w:r>
            <w:r w:rsidRPr="00343C75">
              <w:rPr>
                <w:rFonts w:ascii="Calibri Light" w:hAnsi="Calibri Light" w:cs="Calibri Light"/>
                <w:b w:val="0"/>
                <w:bCs w:val="0"/>
                <w:noProof/>
                <w:sz w:val="22"/>
                <w:szCs w:val="22"/>
                <w:lang w:val="lt-LT"/>
              </w:rPr>
              <w:t> </w:t>
            </w:r>
            <w:r w:rsidRPr="00343C75">
              <w:rPr>
                <w:rFonts w:ascii="Calibri Light" w:hAnsi="Calibri Light" w:cs="Calibri Light"/>
                <w:b w:val="0"/>
                <w:bCs w:val="0"/>
                <w:sz w:val="22"/>
                <w:szCs w:val="22"/>
                <w:lang w:val="lt-LT"/>
              </w:rPr>
              <w:fldChar w:fldCharType="end"/>
            </w:r>
          </w:p>
        </w:tc>
      </w:tr>
      <w:tr w:rsidR="00D62727" w:rsidRPr="00343C75" w14:paraId="213CA7A1" w14:textId="77777777" w:rsidTr="00142A37">
        <w:tc>
          <w:tcPr>
            <w:tcW w:w="1418" w:type="dxa"/>
            <w:tcBorders>
              <w:top w:val="single" w:sz="4" w:space="0" w:color="auto"/>
            </w:tcBorders>
          </w:tcPr>
          <w:p w14:paraId="0D4EC087" w14:textId="77777777" w:rsidR="00D62727" w:rsidRPr="00343C75" w:rsidRDefault="00D62727" w:rsidP="00A00C6B">
            <w:pPr>
              <w:pStyle w:val="CentrBoldm"/>
              <w:ind w:left="35" w:firstLine="0"/>
              <w:rPr>
                <w:rFonts w:ascii="Calibri Light" w:hAnsi="Calibri Light" w:cs="Calibri Light"/>
                <w:b w:val="0"/>
                <w:bCs w:val="0"/>
                <w:sz w:val="22"/>
                <w:szCs w:val="22"/>
                <w:lang w:val="lt-LT"/>
              </w:rPr>
            </w:pPr>
            <w:r w:rsidRPr="00343C75">
              <w:rPr>
                <w:rFonts w:ascii="Calibri Light" w:hAnsi="Calibri Light" w:cs="Calibri Light"/>
                <w:b w:val="0"/>
                <w:bCs w:val="0"/>
                <w:sz w:val="22"/>
                <w:szCs w:val="22"/>
                <w:lang w:val="lt-LT"/>
              </w:rPr>
              <w:t>(Data, Nr.)</w:t>
            </w:r>
          </w:p>
        </w:tc>
      </w:tr>
      <w:tr w:rsidR="00D62727" w:rsidRPr="00343C75" w14:paraId="683EB65B" w14:textId="77777777" w:rsidTr="00142A37">
        <w:tc>
          <w:tcPr>
            <w:tcW w:w="1418" w:type="dxa"/>
          </w:tcPr>
          <w:p w14:paraId="2EF781E3" w14:textId="77777777" w:rsidR="00D62727" w:rsidRPr="00343C75"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343C75" w14:paraId="5668E655" w14:textId="77777777" w:rsidTr="00142A37">
        <w:tc>
          <w:tcPr>
            <w:tcW w:w="1418" w:type="dxa"/>
            <w:tcBorders>
              <w:bottom w:val="single" w:sz="4" w:space="0" w:color="auto"/>
            </w:tcBorders>
            <w:vAlign w:val="bottom"/>
          </w:tcPr>
          <w:p w14:paraId="48E6B98B" w14:textId="77777777" w:rsidR="00D62727" w:rsidRPr="00343C75" w:rsidRDefault="00D62727" w:rsidP="00A00C6B">
            <w:pPr>
              <w:pStyle w:val="CentrBoldm"/>
              <w:ind w:left="35" w:firstLine="0"/>
              <w:rPr>
                <w:rFonts w:ascii="Calibri Light" w:hAnsi="Calibri Light" w:cs="Calibri Light"/>
                <w:b w:val="0"/>
                <w:bCs w:val="0"/>
                <w:sz w:val="22"/>
                <w:szCs w:val="22"/>
                <w:lang w:val="lt-LT"/>
              </w:rPr>
            </w:pPr>
            <w:r w:rsidRPr="00343C75">
              <w:rPr>
                <w:rFonts w:ascii="Calibri Light" w:hAnsi="Calibri Light" w:cs="Calibri Light"/>
                <w:b w:val="0"/>
                <w:bCs w:val="0"/>
                <w:sz w:val="22"/>
                <w:szCs w:val="22"/>
                <w:lang w:val="lt-LT"/>
              </w:rPr>
              <w:fldChar w:fldCharType="begin">
                <w:ffData>
                  <w:name w:val=""/>
                  <w:enabled/>
                  <w:calcOnExit w:val="0"/>
                  <w:textInput/>
                </w:ffData>
              </w:fldChar>
            </w:r>
            <w:r w:rsidRPr="00343C75">
              <w:rPr>
                <w:rFonts w:ascii="Calibri Light" w:hAnsi="Calibri Light" w:cs="Calibri Light"/>
                <w:b w:val="0"/>
                <w:bCs w:val="0"/>
                <w:sz w:val="22"/>
                <w:szCs w:val="22"/>
                <w:lang w:val="lt-LT"/>
              </w:rPr>
              <w:instrText xml:space="preserve"> FORMTEXT </w:instrText>
            </w:r>
            <w:r w:rsidRPr="00343C75">
              <w:rPr>
                <w:rFonts w:ascii="Calibri Light" w:hAnsi="Calibri Light" w:cs="Calibri Light"/>
                <w:b w:val="0"/>
                <w:bCs w:val="0"/>
                <w:sz w:val="22"/>
                <w:szCs w:val="22"/>
                <w:lang w:val="lt-LT"/>
              </w:rPr>
            </w:r>
            <w:r w:rsidRPr="00343C75">
              <w:rPr>
                <w:rFonts w:ascii="Calibri Light" w:hAnsi="Calibri Light" w:cs="Calibri Light"/>
                <w:b w:val="0"/>
                <w:bCs w:val="0"/>
                <w:sz w:val="22"/>
                <w:szCs w:val="22"/>
                <w:lang w:val="lt-LT"/>
              </w:rPr>
              <w:fldChar w:fldCharType="separate"/>
            </w:r>
            <w:r w:rsidRPr="00343C75">
              <w:rPr>
                <w:rFonts w:ascii="Calibri Light" w:hAnsi="Calibri Light" w:cs="Calibri Light"/>
                <w:b w:val="0"/>
                <w:bCs w:val="0"/>
                <w:noProof/>
                <w:sz w:val="22"/>
                <w:szCs w:val="22"/>
                <w:lang w:val="lt-LT"/>
              </w:rPr>
              <w:t> </w:t>
            </w:r>
            <w:r w:rsidRPr="00343C75">
              <w:rPr>
                <w:rFonts w:ascii="Calibri Light" w:hAnsi="Calibri Light" w:cs="Calibri Light"/>
                <w:b w:val="0"/>
                <w:bCs w:val="0"/>
                <w:noProof/>
                <w:sz w:val="22"/>
                <w:szCs w:val="22"/>
                <w:lang w:val="lt-LT"/>
              </w:rPr>
              <w:t> </w:t>
            </w:r>
            <w:r w:rsidRPr="00343C75">
              <w:rPr>
                <w:rFonts w:ascii="Calibri Light" w:hAnsi="Calibri Light" w:cs="Calibri Light"/>
                <w:b w:val="0"/>
                <w:bCs w:val="0"/>
                <w:noProof/>
                <w:sz w:val="22"/>
                <w:szCs w:val="22"/>
                <w:lang w:val="lt-LT"/>
              </w:rPr>
              <w:t> </w:t>
            </w:r>
            <w:r w:rsidRPr="00343C75">
              <w:rPr>
                <w:rFonts w:ascii="Calibri Light" w:hAnsi="Calibri Light" w:cs="Calibri Light"/>
                <w:b w:val="0"/>
                <w:bCs w:val="0"/>
                <w:noProof/>
                <w:sz w:val="22"/>
                <w:szCs w:val="22"/>
                <w:lang w:val="lt-LT"/>
              </w:rPr>
              <w:t> </w:t>
            </w:r>
            <w:r w:rsidRPr="00343C75">
              <w:rPr>
                <w:rFonts w:ascii="Calibri Light" w:hAnsi="Calibri Light" w:cs="Calibri Light"/>
                <w:b w:val="0"/>
                <w:bCs w:val="0"/>
                <w:noProof/>
                <w:sz w:val="22"/>
                <w:szCs w:val="22"/>
                <w:lang w:val="lt-LT"/>
              </w:rPr>
              <w:t> </w:t>
            </w:r>
            <w:r w:rsidRPr="00343C75">
              <w:rPr>
                <w:rFonts w:ascii="Calibri Light" w:hAnsi="Calibri Light" w:cs="Calibri Light"/>
                <w:b w:val="0"/>
                <w:bCs w:val="0"/>
                <w:sz w:val="22"/>
                <w:szCs w:val="22"/>
                <w:lang w:val="lt-LT"/>
              </w:rPr>
              <w:fldChar w:fldCharType="end"/>
            </w:r>
          </w:p>
        </w:tc>
      </w:tr>
      <w:tr w:rsidR="00D62727" w:rsidRPr="00343C75" w14:paraId="24301507" w14:textId="77777777" w:rsidTr="00142A37">
        <w:tc>
          <w:tcPr>
            <w:tcW w:w="1418" w:type="dxa"/>
            <w:tcBorders>
              <w:top w:val="single" w:sz="4" w:space="0" w:color="auto"/>
            </w:tcBorders>
          </w:tcPr>
          <w:p w14:paraId="115926BF" w14:textId="77777777" w:rsidR="00D62727" w:rsidRPr="00343C75" w:rsidRDefault="00D62727" w:rsidP="00A00C6B">
            <w:pPr>
              <w:pStyle w:val="CentrBoldm"/>
              <w:ind w:left="35" w:firstLine="0"/>
              <w:rPr>
                <w:rFonts w:ascii="Calibri Light" w:hAnsi="Calibri Light" w:cs="Calibri Light"/>
                <w:b w:val="0"/>
                <w:bCs w:val="0"/>
                <w:sz w:val="22"/>
                <w:szCs w:val="22"/>
                <w:lang w:val="lt-LT"/>
              </w:rPr>
            </w:pPr>
            <w:r w:rsidRPr="00343C75">
              <w:rPr>
                <w:rFonts w:ascii="Calibri Light" w:hAnsi="Calibri Light" w:cs="Calibri Light"/>
                <w:b w:val="0"/>
                <w:bCs w:val="0"/>
                <w:position w:val="6"/>
                <w:sz w:val="22"/>
                <w:szCs w:val="22"/>
                <w:lang w:val="lt-LT"/>
              </w:rPr>
              <w:t>(Vieta)</w:t>
            </w:r>
          </w:p>
        </w:tc>
      </w:tr>
    </w:tbl>
    <w:p w14:paraId="18D475E3" w14:textId="7D156E03" w:rsidR="00D62727" w:rsidRPr="00343C75" w:rsidRDefault="00A00C6B" w:rsidP="00A00C6B">
      <w:pPr>
        <w:spacing w:after="0" w:line="120" w:lineRule="auto"/>
        <w:rPr>
          <w:rFonts w:ascii="Calibri Light" w:hAnsi="Calibri Light" w:cs="Calibri Light"/>
          <w:lang w:val="lt-LT"/>
        </w:rPr>
      </w:pPr>
      <w:r w:rsidRPr="00343C75">
        <w:rPr>
          <w:rFonts w:ascii="Calibri Light" w:hAnsi="Calibri Light" w:cs="Calibri Light"/>
          <w:lang w:val="lt-LT"/>
        </w:rPr>
        <w:br w:type="textWrapping" w:clear="all"/>
      </w:r>
    </w:p>
    <w:p w14:paraId="2E454252" w14:textId="3E34B08A" w:rsidR="00D62727" w:rsidRPr="00343C75"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20"/>
          <w:szCs w:val="20"/>
          <w:lang w:val="lt-LT"/>
        </w:rPr>
      </w:pPr>
      <w:r w:rsidRPr="00343C75">
        <w:rPr>
          <w:rFonts w:ascii="Calibri Light" w:hAnsi="Calibri Light" w:cs="Calibri Light"/>
          <w:b/>
          <w:sz w:val="20"/>
          <w:szCs w:val="20"/>
          <w:lang w:val="lt-LT"/>
        </w:rPr>
        <w:t xml:space="preserve"> </w:t>
      </w:r>
      <w:r w:rsidR="00D62727" w:rsidRPr="00343C75">
        <w:rPr>
          <w:rFonts w:ascii="Calibri Light" w:hAnsi="Calibri Light" w:cs="Calibri Light"/>
          <w:b/>
          <w:sz w:val="20"/>
          <w:szCs w:val="20"/>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343C75"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343C75" w:rsidRDefault="00D62727" w:rsidP="00A00C6B">
            <w:pPr>
              <w:spacing w:after="0" w:line="240" w:lineRule="auto"/>
              <w:rPr>
                <w:rFonts w:ascii="Calibri Light" w:hAnsi="Calibri Light" w:cs="Calibri Light"/>
                <w:b/>
                <w:sz w:val="20"/>
                <w:lang w:val="lt-LT"/>
              </w:rPr>
            </w:pPr>
            <w:r w:rsidRPr="00343C75">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343C75" w:rsidRDefault="00D62727" w:rsidP="00A00C6B">
            <w:pPr>
              <w:spacing w:after="0" w:line="240" w:lineRule="auto"/>
              <w:rPr>
                <w:rFonts w:ascii="Calibri Light" w:hAnsi="Calibri Light" w:cs="Calibri Light"/>
                <w:i/>
                <w:sz w:val="20"/>
                <w:lang w:val="lt-LT"/>
              </w:rPr>
            </w:pPr>
            <w:r w:rsidRPr="00343C75">
              <w:rPr>
                <w:rFonts w:ascii="Calibri Light" w:hAnsi="Calibri Light" w:cs="Calibri Light"/>
                <w:i/>
                <w:sz w:val="20"/>
                <w:lang w:val="lt-LT"/>
              </w:rPr>
              <w:t xml:space="preserve">(Jeigu dalyvauja ūkio subjektų grupė, surašomi visi dalyvių pavadinimai: </w:t>
            </w:r>
          </w:p>
          <w:p w14:paraId="11E2207D" w14:textId="77777777" w:rsidR="00D62727" w:rsidRPr="00343C75" w:rsidRDefault="00D62727" w:rsidP="00A00C6B">
            <w:pPr>
              <w:spacing w:after="0" w:line="240" w:lineRule="auto"/>
              <w:rPr>
                <w:rFonts w:ascii="Calibri Light" w:hAnsi="Calibri Light" w:cs="Calibri Light"/>
                <w:i/>
                <w:sz w:val="20"/>
                <w:lang w:val="lt-LT"/>
              </w:rPr>
            </w:pPr>
            <w:r w:rsidRPr="00343C75">
              <w:rPr>
                <w:rFonts w:ascii="Calibri Light" w:hAnsi="Calibri Light" w:cs="Calibri Light"/>
                <w:i/>
                <w:sz w:val="20"/>
                <w:lang w:val="lt-LT"/>
              </w:rPr>
              <w:t>Atsakingasis partneris: Partneris Nr. 1: Partneris Nr. 2 ir t. t.:)</w:t>
            </w:r>
          </w:p>
        </w:tc>
      </w:tr>
      <w:tr w:rsidR="00D62727" w:rsidRPr="00343C75"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343C75" w:rsidRDefault="00D62727" w:rsidP="00A00C6B">
            <w:pPr>
              <w:spacing w:after="0" w:line="240" w:lineRule="auto"/>
              <w:rPr>
                <w:rFonts w:ascii="Calibri Light" w:hAnsi="Calibri Light" w:cs="Calibri Light"/>
                <w:b/>
                <w:sz w:val="20"/>
                <w:lang w:val="lt-LT"/>
              </w:rPr>
            </w:pPr>
            <w:r w:rsidRPr="00343C75">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343C75" w:rsidRDefault="00D62727" w:rsidP="00A00C6B">
            <w:pPr>
              <w:tabs>
                <w:tab w:val="left" w:pos="567"/>
              </w:tabs>
              <w:spacing w:after="0" w:line="240" w:lineRule="auto"/>
              <w:rPr>
                <w:rFonts w:ascii="Calibri Light" w:hAnsi="Calibri Light" w:cs="Calibri Light"/>
                <w:i/>
                <w:sz w:val="20"/>
                <w:lang w:val="lt-LT"/>
              </w:rPr>
            </w:pPr>
            <w:r w:rsidRPr="00343C75">
              <w:rPr>
                <w:rFonts w:ascii="Calibri Light" w:hAnsi="Calibri Light" w:cs="Calibri Light"/>
                <w:i/>
                <w:sz w:val="20"/>
                <w:lang w:val="lt-LT"/>
              </w:rPr>
              <w:t xml:space="preserve">(Jeigu dalyvauja ūkio subjektų grupė, surašomi visi narių adresai) </w:t>
            </w:r>
          </w:p>
        </w:tc>
      </w:tr>
      <w:tr w:rsidR="00D62727" w:rsidRPr="00343C75"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343C75" w:rsidRDefault="00D62727" w:rsidP="00A00C6B">
            <w:pPr>
              <w:spacing w:after="0" w:line="240" w:lineRule="auto"/>
              <w:rPr>
                <w:rFonts w:ascii="Calibri Light" w:hAnsi="Calibri Light" w:cs="Calibri Light"/>
                <w:b/>
                <w:sz w:val="20"/>
                <w:lang w:val="lt-LT"/>
              </w:rPr>
            </w:pPr>
            <w:r w:rsidRPr="00343C75">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343C75" w:rsidRDefault="000D20F0" w:rsidP="00A00C6B">
            <w:pPr>
              <w:tabs>
                <w:tab w:val="left" w:pos="567"/>
              </w:tabs>
              <w:spacing w:after="0" w:line="240" w:lineRule="auto"/>
              <w:rPr>
                <w:rFonts w:ascii="Calibri Light" w:hAnsi="Calibri Light" w:cs="Calibri Light"/>
                <w:i/>
                <w:sz w:val="20"/>
                <w:lang w:val="lt-LT"/>
              </w:rPr>
            </w:pPr>
            <w:r w:rsidRPr="00343C75">
              <w:rPr>
                <w:rFonts w:ascii="Calibri Light" w:hAnsi="Calibri Light" w:cs="Calibri Light"/>
                <w:i/>
                <w:sz w:val="20"/>
                <w:lang w:val="lt-LT"/>
              </w:rPr>
              <w:t>...</w:t>
            </w:r>
          </w:p>
        </w:tc>
      </w:tr>
      <w:tr w:rsidR="00D62727" w:rsidRPr="00343C75"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343C75" w:rsidRDefault="00D62727" w:rsidP="00A00C6B">
            <w:pPr>
              <w:spacing w:after="0" w:line="240" w:lineRule="auto"/>
              <w:rPr>
                <w:rFonts w:ascii="Calibri Light" w:hAnsi="Calibri Light" w:cs="Calibri Light"/>
                <w:b/>
                <w:sz w:val="20"/>
                <w:lang w:val="lt-LT"/>
              </w:rPr>
            </w:pPr>
            <w:r w:rsidRPr="00343C75">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343C75" w:rsidRDefault="000D20F0" w:rsidP="00A00C6B">
            <w:pPr>
              <w:tabs>
                <w:tab w:val="left" w:pos="567"/>
              </w:tabs>
              <w:spacing w:after="0" w:line="240" w:lineRule="auto"/>
              <w:ind w:left="34"/>
              <w:rPr>
                <w:rFonts w:ascii="Calibri Light" w:hAnsi="Calibri Light" w:cs="Calibri Light"/>
                <w:i/>
                <w:sz w:val="20"/>
                <w:lang w:val="lt-LT"/>
              </w:rPr>
            </w:pPr>
            <w:r w:rsidRPr="00343C75">
              <w:rPr>
                <w:rFonts w:ascii="Calibri Light" w:hAnsi="Calibri Light" w:cs="Calibri Light"/>
                <w:i/>
                <w:sz w:val="20"/>
                <w:lang w:val="lt-LT"/>
              </w:rPr>
              <w:t>...</w:t>
            </w:r>
          </w:p>
        </w:tc>
      </w:tr>
      <w:tr w:rsidR="00D62727" w:rsidRPr="00343C75"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343C75" w:rsidRDefault="00D62727" w:rsidP="00A00C6B">
            <w:pPr>
              <w:spacing w:after="0" w:line="240" w:lineRule="auto"/>
              <w:rPr>
                <w:rFonts w:ascii="Calibri Light" w:hAnsi="Calibri Light" w:cs="Calibri Light"/>
                <w:b/>
                <w:sz w:val="20"/>
                <w:lang w:val="lt-LT"/>
              </w:rPr>
            </w:pPr>
            <w:r w:rsidRPr="00343C75">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343C75" w:rsidRDefault="000D20F0" w:rsidP="00A00C6B">
            <w:pPr>
              <w:tabs>
                <w:tab w:val="left" w:pos="567"/>
              </w:tabs>
              <w:spacing w:after="0" w:line="240" w:lineRule="auto"/>
              <w:ind w:left="34"/>
              <w:rPr>
                <w:rFonts w:ascii="Calibri Light" w:hAnsi="Calibri Light" w:cs="Calibri Light"/>
                <w:i/>
                <w:sz w:val="20"/>
                <w:lang w:val="lt-LT"/>
              </w:rPr>
            </w:pPr>
            <w:r w:rsidRPr="00343C75">
              <w:rPr>
                <w:rFonts w:ascii="Calibri Light" w:hAnsi="Calibri Light" w:cs="Calibri Light"/>
                <w:i/>
                <w:sz w:val="20"/>
                <w:lang w:val="lt-LT"/>
              </w:rPr>
              <w:t>...</w:t>
            </w:r>
          </w:p>
        </w:tc>
      </w:tr>
      <w:tr w:rsidR="00D62727" w:rsidRPr="00343C75"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343C75" w:rsidRDefault="00D62727" w:rsidP="00A00C6B">
            <w:pPr>
              <w:spacing w:after="0" w:line="240" w:lineRule="auto"/>
              <w:rPr>
                <w:rFonts w:ascii="Calibri Light" w:hAnsi="Calibri Light" w:cs="Calibri Light"/>
                <w:b/>
                <w:sz w:val="20"/>
                <w:szCs w:val="20"/>
                <w:lang w:val="lt-LT"/>
              </w:rPr>
            </w:pPr>
            <w:r w:rsidRPr="00343C75">
              <w:rPr>
                <w:rFonts w:ascii="Calibri Light" w:eastAsia="Calibri" w:hAnsi="Calibri Light" w:cs="Calibri Light"/>
                <w:b/>
                <w:color w:val="00000A"/>
                <w:sz w:val="20"/>
                <w:szCs w:val="20"/>
                <w:lang w:val="lt-LT"/>
              </w:rPr>
              <w:t>Asmens, pateikusio pasiūlymą CVP IS priemonėmis, vardas, pavardė, pareigos</w:t>
            </w:r>
            <w:r w:rsidRPr="00343C75">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343C75" w:rsidRDefault="000D20F0" w:rsidP="00A00C6B">
            <w:pPr>
              <w:tabs>
                <w:tab w:val="left" w:pos="567"/>
              </w:tabs>
              <w:spacing w:after="0" w:line="240" w:lineRule="auto"/>
              <w:ind w:left="34"/>
              <w:rPr>
                <w:rFonts w:ascii="Calibri Light" w:hAnsi="Calibri Light" w:cs="Calibri Light"/>
                <w:i/>
                <w:sz w:val="20"/>
                <w:lang w:val="lt-LT"/>
              </w:rPr>
            </w:pPr>
            <w:r w:rsidRPr="00343C75">
              <w:rPr>
                <w:rFonts w:ascii="Calibri Light" w:hAnsi="Calibri Light" w:cs="Calibri Light"/>
                <w:i/>
                <w:sz w:val="20"/>
                <w:lang w:val="lt-LT"/>
              </w:rPr>
              <w:t>...</w:t>
            </w:r>
          </w:p>
        </w:tc>
      </w:tr>
    </w:tbl>
    <w:p w14:paraId="7137865F" w14:textId="77777777" w:rsidR="00D62727" w:rsidRPr="00343C75" w:rsidRDefault="00D62727" w:rsidP="00A00C6B">
      <w:pPr>
        <w:spacing w:after="0" w:line="120" w:lineRule="auto"/>
        <w:rPr>
          <w:rFonts w:ascii="Calibri Light" w:hAnsi="Calibri Light" w:cs="Calibri Light"/>
          <w:b/>
          <w:lang w:val="lt-LT"/>
        </w:rPr>
      </w:pPr>
    </w:p>
    <w:p w14:paraId="7A2AEE88" w14:textId="77777777" w:rsidR="00D62727" w:rsidRPr="00343C75"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20"/>
          <w:szCs w:val="20"/>
          <w:lang w:val="lt-LT"/>
        </w:rPr>
      </w:pPr>
      <w:r w:rsidRPr="00343C75">
        <w:rPr>
          <w:rFonts w:ascii="Calibri Light" w:hAnsi="Calibri Light" w:cs="Calibri Light"/>
          <w:b/>
          <w:sz w:val="20"/>
          <w:szCs w:val="20"/>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343C75"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343C75" w:rsidRDefault="00C87C79" w:rsidP="00692AA6">
            <w:pPr>
              <w:spacing w:after="0" w:line="240" w:lineRule="auto"/>
              <w:jc w:val="center"/>
              <w:rPr>
                <w:rFonts w:ascii="Calibri Light" w:hAnsi="Calibri Light" w:cs="Calibri Light"/>
                <w:b/>
                <w:color w:val="000000"/>
                <w:sz w:val="20"/>
                <w:szCs w:val="20"/>
                <w:lang w:val="lt-LT"/>
              </w:rPr>
            </w:pPr>
            <w:r w:rsidRPr="00343C75">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343C75" w:rsidRDefault="00C87C79" w:rsidP="00A00C6B">
            <w:pPr>
              <w:spacing w:after="0" w:line="240" w:lineRule="auto"/>
              <w:jc w:val="center"/>
              <w:rPr>
                <w:rFonts w:ascii="Calibri Light" w:hAnsi="Calibri Light" w:cs="Calibri Light"/>
                <w:b/>
                <w:color w:val="000000"/>
                <w:sz w:val="20"/>
                <w:szCs w:val="20"/>
                <w:lang w:val="lt-LT"/>
              </w:rPr>
            </w:pPr>
            <w:r w:rsidRPr="00343C75">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343C75" w:rsidRDefault="00C87C79" w:rsidP="00A00C6B">
            <w:pPr>
              <w:spacing w:after="0" w:line="240" w:lineRule="auto"/>
              <w:jc w:val="center"/>
              <w:rPr>
                <w:rFonts w:ascii="Calibri Light" w:hAnsi="Calibri Light" w:cs="Calibri Light"/>
                <w:b/>
                <w:color w:val="000000"/>
                <w:sz w:val="20"/>
                <w:szCs w:val="20"/>
                <w:lang w:val="lt-LT"/>
              </w:rPr>
            </w:pPr>
            <w:r w:rsidRPr="00343C75">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343C75" w:rsidRDefault="00C87C79" w:rsidP="009C601C">
            <w:pPr>
              <w:spacing w:after="0" w:line="240" w:lineRule="auto"/>
              <w:jc w:val="center"/>
              <w:rPr>
                <w:rFonts w:ascii="Calibri Light" w:hAnsi="Calibri Light" w:cs="Calibri Light"/>
                <w:b/>
                <w:sz w:val="20"/>
                <w:szCs w:val="20"/>
                <w:lang w:val="lt-LT"/>
              </w:rPr>
            </w:pPr>
            <w:r w:rsidRPr="00343C75">
              <w:rPr>
                <w:rFonts w:ascii="Calibri Light" w:hAnsi="Calibri Light" w:cs="Calibri Light"/>
                <w:b/>
                <w:sz w:val="20"/>
                <w:szCs w:val="20"/>
                <w:lang w:val="lt-LT"/>
              </w:rPr>
              <w:t>Jeigu taip, kokiu pagrindu atitinkamas</w:t>
            </w:r>
            <w:r w:rsidR="009C601C" w:rsidRPr="00343C75">
              <w:rPr>
                <w:rFonts w:ascii="Calibri Light" w:hAnsi="Calibri Light" w:cs="Calibri Light"/>
                <w:b/>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343C75" w:rsidRDefault="00C87C79" w:rsidP="00A00C6B">
            <w:pPr>
              <w:spacing w:after="0" w:line="240" w:lineRule="auto"/>
              <w:jc w:val="center"/>
              <w:rPr>
                <w:rFonts w:ascii="Calibri Light" w:hAnsi="Calibri Light" w:cs="Calibri Light"/>
                <w:b/>
                <w:color w:val="000000"/>
                <w:sz w:val="20"/>
                <w:szCs w:val="20"/>
                <w:lang w:val="lt-LT"/>
              </w:rPr>
            </w:pPr>
            <w:r w:rsidRPr="00343C75">
              <w:rPr>
                <w:rFonts w:ascii="Calibri Light" w:hAnsi="Calibri Light" w:cs="Calibri Light"/>
                <w:b/>
                <w:color w:val="000000"/>
                <w:sz w:val="20"/>
                <w:szCs w:val="20"/>
                <w:lang w:val="lt-LT"/>
              </w:rPr>
              <w:t>Lapų</w:t>
            </w:r>
          </w:p>
          <w:p w14:paraId="6A8348ED" w14:textId="77777777" w:rsidR="00C87C79" w:rsidRPr="00343C75" w:rsidRDefault="00C87C79" w:rsidP="00A00C6B">
            <w:pPr>
              <w:spacing w:after="0" w:line="240" w:lineRule="auto"/>
              <w:jc w:val="center"/>
              <w:rPr>
                <w:rFonts w:ascii="Calibri Light" w:hAnsi="Calibri Light" w:cs="Calibri Light"/>
                <w:b/>
                <w:color w:val="000000"/>
                <w:sz w:val="20"/>
                <w:szCs w:val="20"/>
                <w:lang w:val="lt-LT"/>
              </w:rPr>
            </w:pPr>
            <w:r w:rsidRPr="00343C75">
              <w:rPr>
                <w:rFonts w:ascii="Calibri Light" w:hAnsi="Calibri Light" w:cs="Calibri Light"/>
                <w:b/>
                <w:color w:val="000000"/>
                <w:sz w:val="20"/>
                <w:szCs w:val="20"/>
                <w:lang w:val="lt-LT"/>
              </w:rPr>
              <w:t>skaičius</w:t>
            </w:r>
          </w:p>
        </w:tc>
      </w:tr>
      <w:tr w:rsidR="00C87C79" w:rsidRPr="00343C75"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343C75"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343C75" w:rsidRDefault="00C87C79" w:rsidP="000D20F0">
            <w:pPr>
              <w:spacing w:after="0" w:line="240" w:lineRule="auto"/>
              <w:rPr>
                <w:rFonts w:ascii="Calibri Light" w:hAnsi="Calibri Light" w:cs="Calibri Light"/>
                <w:color w:val="000000"/>
                <w:sz w:val="20"/>
                <w:szCs w:val="20"/>
                <w:lang w:val="lt-LT"/>
              </w:rPr>
            </w:pPr>
            <w:r w:rsidRPr="00343C75">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343C75" w:rsidRDefault="00C87C79" w:rsidP="00A00C6B">
            <w:pPr>
              <w:spacing w:after="0" w:line="240" w:lineRule="auto"/>
              <w:jc w:val="center"/>
              <w:rPr>
                <w:rFonts w:ascii="Calibri Light" w:hAnsi="Calibri Light" w:cs="Calibri Light"/>
                <w:color w:val="000000"/>
                <w:sz w:val="20"/>
                <w:szCs w:val="20"/>
                <w:lang w:val="lt-LT"/>
              </w:rPr>
            </w:pPr>
            <w:r w:rsidRPr="00343C75">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343C75"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343C75" w:rsidRDefault="00C87C79" w:rsidP="00A00C6B">
            <w:pPr>
              <w:spacing w:after="0" w:line="240" w:lineRule="auto"/>
              <w:jc w:val="center"/>
              <w:rPr>
                <w:rFonts w:ascii="Calibri Light" w:hAnsi="Calibri Light" w:cs="Calibri Light"/>
                <w:color w:val="000000"/>
                <w:sz w:val="20"/>
                <w:szCs w:val="20"/>
                <w:lang w:val="lt-LT"/>
              </w:rPr>
            </w:pPr>
            <w:r w:rsidRPr="00343C75">
              <w:rPr>
                <w:rFonts w:ascii="Calibri Light" w:hAnsi="Calibri Light" w:cs="Calibri Light"/>
                <w:color w:val="000000"/>
                <w:sz w:val="20"/>
                <w:szCs w:val="20"/>
                <w:lang w:val="lt-LT"/>
              </w:rPr>
              <w:t>....</w:t>
            </w:r>
          </w:p>
        </w:tc>
      </w:tr>
      <w:tr w:rsidR="00C87C79" w:rsidRPr="00343C75"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343C75"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343C75" w:rsidRDefault="00C87C79" w:rsidP="00A00C6B">
            <w:pPr>
              <w:spacing w:after="0" w:line="240" w:lineRule="auto"/>
              <w:rPr>
                <w:rFonts w:ascii="Calibri Light" w:hAnsi="Calibri Light" w:cs="Calibri Light"/>
                <w:color w:val="000000"/>
                <w:sz w:val="20"/>
                <w:szCs w:val="20"/>
                <w:lang w:val="lt-LT"/>
              </w:rPr>
            </w:pPr>
            <w:r w:rsidRPr="00343C75">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343C75" w:rsidRDefault="00C87C79" w:rsidP="00A00C6B">
            <w:pPr>
              <w:spacing w:after="0" w:line="240" w:lineRule="auto"/>
              <w:jc w:val="center"/>
              <w:rPr>
                <w:rFonts w:ascii="Calibri Light" w:hAnsi="Calibri Light" w:cs="Calibri Light"/>
                <w:color w:val="000000"/>
                <w:sz w:val="20"/>
                <w:szCs w:val="20"/>
                <w:lang w:val="lt-LT"/>
              </w:rPr>
            </w:pPr>
            <w:r w:rsidRPr="00343C75">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343C75"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343C75" w:rsidRDefault="00C87C79" w:rsidP="00A00C6B">
            <w:pPr>
              <w:spacing w:after="0" w:line="240" w:lineRule="auto"/>
              <w:jc w:val="center"/>
              <w:rPr>
                <w:rFonts w:ascii="Calibri Light" w:hAnsi="Calibri Light" w:cs="Calibri Light"/>
                <w:color w:val="000000"/>
                <w:sz w:val="20"/>
                <w:szCs w:val="20"/>
                <w:lang w:val="lt-LT"/>
              </w:rPr>
            </w:pPr>
            <w:r w:rsidRPr="00343C75">
              <w:rPr>
                <w:rFonts w:ascii="Calibri Light" w:hAnsi="Calibri Light" w:cs="Calibri Light"/>
                <w:color w:val="000000"/>
                <w:sz w:val="20"/>
                <w:szCs w:val="20"/>
                <w:lang w:val="lt-LT"/>
              </w:rPr>
              <w:t>....</w:t>
            </w:r>
          </w:p>
        </w:tc>
      </w:tr>
      <w:tr w:rsidR="00C87C79" w:rsidRPr="00343C75"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343C75"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343C75" w:rsidRDefault="00C87C79" w:rsidP="00A00C6B">
            <w:pPr>
              <w:spacing w:after="0" w:line="240" w:lineRule="auto"/>
              <w:rPr>
                <w:rFonts w:ascii="Calibri Light" w:hAnsi="Calibri Light" w:cs="Calibri Light"/>
                <w:color w:val="000000"/>
                <w:sz w:val="20"/>
                <w:szCs w:val="20"/>
                <w:lang w:val="lt-LT"/>
              </w:rPr>
            </w:pPr>
            <w:r w:rsidRPr="00343C75">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343C75" w:rsidRDefault="00C87C79" w:rsidP="00A00C6B">
            <w:pPr>
              <w:spacing w:after="0" w:line="240" w:lineRule="auto"/>
              <w:jc w:val="center"/>
              <w:rPr>
                <w:rFonts w:ascii="Calibri Light" w:hAnsi="Calibri Light" w:cs="Calibri Light"/>
                <w:color w:val="000000"/>
                <w:sz w:val="20"/>
                <w:szCs w:val="20"/>
                <w:lang w:val="lt-LT"/>
              </w:rPr>
            </w:pPr>
            <w:r w:rsidRPr="00343C75">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343C75"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343C75" w:rsidRDefault="00C87C79" w:rsidP="00A00C6B">
            <w:pPr>
              <w:spacing w:after="0" w:line="240" w:lineRule="auto"/>
              <w:jc w:val="center"/>
              <w:rPr>
                <w:rFonts w:ascii="Calibri Light" w:hAnsi="Calibri Light" w:cs="Calibri Light"/>
                <w:color w:val="000000"/>
                <w:sz w:val="20"/>
                <w:szCs w:val="20"/>
                <w:lang w:val="lt-LT"/>
              </w:rPr>
            </w:pPr>
            <w:r w:rsidRPr="00343C75">
              <w:rPr>
                <w:rFonts w:ascii="Calibri Light" w:hAnsi="Calibri Light" w:cs="Calibri Light"/>
                <w:color w:val="000000"/>
                <w:sz w:val="20"/>
                <w:szCs w:val="20"/>
                <w:lang w:val="lt-LT"/>
              </w:rPr>
              <w:t>....</w:t>
            </w:r>
          </w:p>
        </w:tc>
      </w:tr>
    </w:tbl>
    <w:p w14:paraId="6D5DF216" w14:textId="3517EA71" w:rsidR="00D62727" w:rsidRPr="00343C75" w:rsidRDefault="00D62727" w:rsidP="00861A2B">
      <w:pPr>
        <w:spacing w:after="0" w:line="240" w:lineRule="auto"/>
        <w:ind w:firstLine="142"/>
        <w:rPr>
          <w:rFonts w:ascii="Calibri Light" w:hAnsi="Calibri Light" w:cs="Calibri Light"/>
          <w:b/>
          <w:sz w:val="16"/>
          <w:szCs w:val="16"/>
          <w:lang w:val="lt-LT"/>
        </w:rPr>
      </w:pPr>
      <w:r w:rsidRPr="00343C75">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sidRPr="00343C75">
        <w:rPr>
          <w:rFonts w:ascii="Calibri Light" w:hAnsi="Calibri Light" w:cs="Calibri Light"/>
          <w:b/>
          <w:sz w:val="16"/>
          <w:szCs w:val="16"/>
          <w:lang w:val="lt-LT"/>
        </w:rPr>
        <w:t>3</w:t>
      </w:r>
      <w:r w:rsidRPr="00343C75">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343C75" w:rsidRDefault="000D20F0" w:rsidP="00861A2B">
      <w:pPr>
        <w:pStyle w:val="Sraopastraipa"/>
        <w:tabs>
          <w:tab w:val="left" w:pos="0"/>
        </w:tabs>
        <w:spacing w:after="0" w:line="240" w:lineRule="auto"/>
        <w:ind w:left="0"/>
        <w:rPr>
          <w:rFonts w:ascii="Calibri Light" w:hAnsi="Calibri Light" w:cs="Calibri Light"/>
          <w:b/>
          <w:sz w:val="16"/>
          <w:szCs w:val="16"/>
          <w:lang w:val="lt-LT"/>
        </w:rPr>
      </w:pPr>
    </w:p>
    <w:p w14:paraId="481D38D1" w14:textId="7DC7783B" w:rsidR="00D62727" w:rsidRPr="00343C75" w:rsidRDefault="00D62727" w:rsidP="00E70151">
      <w:pPr>
        <w:pStyle w:val="Sraopastraipa"/>
        <w:numPr>
          <w:ilvl w:val="0"/>
          <w:numId w:val="11"/>
        </w:numPr>
        <w:tabs>
          <w:tab w:val="left" w:pos="0"/>
        </w:tabs>
        <w:spacing w:after="0" w:line="240" w:lineRule="auto"/>
        <w:ind w:left="0" w:firstLine="142"/>
        <w:contextualSpacing w:val="0"/>
        <w:rPr>
          <w:rFonts w:asciiTheme="majorHAnsi" w:hAnsiTheme="majorHAnsi" w:cstheme="majorHAnsi"/>
          <w:b/>
          <w:sz w:val="20"/>
          <w:szCs w:val="20"/>
          <w:lang w:val="lt-LT"/>
        </w:rPr>
      </w:pPr>
      <w:r w:rsidRPr="00343C75">
        <w:rPr>
          <w:rFonts w:asciiTheme="majorHAnsi" w:hAnsiTheme="majorHAnsi" w:cstheme="majorHAnsi"/>
          <w:b/>
          <w:sz w:val="20"/>
          <w:szCs w:val="20"/>
          <w:lang w:val="lt-LT"/>
        </w:rPr>
        <w:t xml:space="preserve"> lentelė. </w:t>
      </w:r>
      <w:r w:rsidRPr="00343C75">
        <w:rPr>
          <w:rFonts w:asciiTheme="majorHAnsi" w:hAnsiTheme="majorHAnsi" w:cstheme="majorHAnsi"/>
          <w:b/>
          <w:bCs/>
          <w:sz w:val="20"/>
          <w:szCs w:val="20"/>
          <w:lang w:val="lt-LT"/>
        </w:rPr>
        <w:t xml:space="preserve">Informacija apie rėmimąsi kitų subjektų </w:t>
      </w:r>
      <w:r w:rsidRPr="00343C75">
        <w:rPr>
          <w:rFonts w:asciiTheme="majorHAnsi" w:hAnsiTheme="majorHAnsi" w:cstheme="majorHAnsi"/>
          <w:b/>
          <w:bCs/>
          <w:noProof/>
          <w:sz w:val="20"/>
          <w:szCs w:val="20"/>
          <w:lang w:val="lt-LT"/>
        </w:rPr>
        <w:t>pajėgumais</w:t>
      </w:r>
      <w:r w:rsidRPr="00343C75">
        <w:rPr>
          <w:rFonts w:asciiTheme="majorHAnsi" w:hAnsiTheme="majorHAnsi" w:cstheme="majorHAnsi"/>
          <w:b/>
          <w:bCs/>
          <w:sz w:val="20"/>
          <w:szCs w:val="20"/>
          <w:lang w:val="lt-LT"/>
        </w:rPr>
        <w:t>.</w:t>
      </w:r>
      <w:r w:rsidRPr="00343C75">
        <w:rPr>
          <w:rFonts w:asciiTheme="majorHAnsi" w:hAnsiTheme="majorHAnsi" w:cstheme="majorHAnsi"/>
          <w:b/>
          <w:sz w:val="20"/>
          <w:szCs w:val="20"/>
          <w:lang w:val="lt-LT"/>
        </w:rPr>
        <w:t xml:space="preserve"> Vykdant pirkimo sutartį bus pasitelkiami šie ūkio subjektai </w:t>
      </w:r>
      <w:r w:rsidRPr="00343C75">
        <w:rPr>
          <w:rFonts w:asciiTheme="majorHAnsi" w:eastAsia="Times New Roman" w:hAnsiTheme="majorHAnsi" w:cstheme="majorHAnsi"/>
          <w:i/>
          <w:color w:val="00000A"/>
          <w:sz w:val="20"/>
          <w:szCs w:val="20"/>
          <w:lang w:val="lt-LT"/>
        </w:rPr>
        <w:t xml:space="preserve">(Dėl kiekvieno iš ūkio subjektų, kurių </w:t>
      </w:r>
      <w:r w:rsidRPr="00343C75">
        <w:rPr>
          <w:rFonts w:asciiTheme="majorHAnsi" w:eastAsia="Times New Roman" w:hAnsiTheme="majorHAnsi" w:cstheme="majorHAnsi"/>
          <w:i/>
          <w:noProof/>
          <w:color w:val="00000A"/>
          <w:sz w:val="20"/>
          <w:szCs w:val="20"/>
          <w:lang w:val="lt-LT"/>
        </w:rPr>
        <w:t>pajėgumais</w:t>
      </w:r>
      <w:r w:rsidRPr="00343C75">
        <w:rPr>
          <w:rFonts w:asciiTheme="majorHAnsi" w:eastAsia="Times New Roman" w:hAnsiTheme="majorHAnsi" w:cstheme="majorHAnsi"/>
          <w:i/>
          <w:color w:val="00000A"/>
          <w:sz w:val="20"/>
          <w:szCs w:val="20"/>
          <w:lang w:val="lt-LT"/>
        </w:rPr>
        <w:t xml:space="preserve"> remiamasi, tiekėjas turi pateikt</w:t>
      </w:r>
      <w:r w:rsidR="00C47E4B" w:rsidRPr="00343C75">
        <w:rPr>
          <w:rFonts w:asciiTheme="majorHAnsi" w:eastAsia="Times New Roman" w:hAnsiTheme="majorHAnsi" w:cstheme="majorHAnsi"/>
          <w:i/>
          <w:color w:val="00000A"/>
          <w:sz w:val="20"/>
          <w:szCs w:val="20"/>
          <w:lang w:val="lt-LT"/>
        </w:rPr>
        <w:t>i</w:t>
      </w:r>
      <w:r w:rsidRPr="00343C75">
        <w:rPr>
          <w:rFonts w:asciiTheme="majorHAnsi" w:eastAsia="Times New Roman" w:hAnsiTheme="majorHAnsi" w:cstheme="majorHAnsi"/>
          <w:i/>
          <w:color w:val="00000A"/>
          <w:sz w:val="20"/>
          <w:szCs w:val="20"/>
          <w:lang w:val="lt-LT"/>
        </w:rPr>
        <w:t xml:space="preserve"> atskirą, tų ūkio subjektų tinkamai užpildytą ir pasirašytą EBVPD formą su i</w:t>
      </w:r>
      <w:r w:rsidR="00BA64B4" w:rsidRPr="00343C75">
        <w:rPr>
          <w:rFonts w:asciiTheme="majorHAnsi" w:eastAsia="Times New Roman" w:hAnsiTheme="majorHAnsi" w:cstheme="majorHAnsi"/>
          <w:i/>
          <w:color w:val="00000A"/>
          <w:sz w:val="20"/>
          <w:szCs w:val="20"/>
          <w:lang w:val="lt-LT"/>
        </w:rPr>
        <w:t>nformacija, kurios reikalaujama</w:t>
      </w:r>
      <w:r w:rsidRPr="00343C75">
        <w:rPr>
          <w:rFonts w:asciiTheme="majorHAnsi" w:eastAsia="Times New Roman" w:hAnsiTheme="majorHAnsi" w:cstheme="majorHAnsi"/>
          <w:i/>
          <w:color w:val="00000A"/>
          <w:sz w:val="20"/>
          <w:szCs w:val="20"/>
          <w:lang w:val="lt-LT"/>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343C75" w14:paraId="56DACD10" w14:textId="77777777" w:rsidTr="00C528CF">
        <w:trPr>
          <w:trHeight w:val="20"/>
        </w:trPr>
        <w:tc>
          <w:tcPr>
            <w:tcW w:w="530" w:type="pct"/>
            <w:shd w:val="clear" w:color="auto" w:fill="F2F2F2" w:themeFill="background1" w:themeFillShade="F2"/>
            <w:vAlign w:val="center"/>
          </w:tcPr>
          <w:p w14:paraId="24198950" w14:textId="77777777" w:rsidR="00C528CF" w:rsidRPr="00343C75" w:rsidRDefault="00C528CF" w:rsidP="00A00C6B">
            <w:pPr>
              <w:jc w:val="center"/>
              <w:rPr>
                <w:rFonts w:ascii="Calibri Light" w:hAnsi="Calibri Light" w:cs="Calibri Light"/>
                <w:b/>
                <w:color w:val="000000"/>
                <w:sz w:val="20"/>
                <w:szCs w:val="20"/>
                <w:lang w:val="lt-LT"/>
              </w:rPr>
            </w:pPr>
            <w:r w:rsidRPr="00343C75">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343C75" w:rsidRDefault="00C528CF" w:rsidP="00A00C6B">
            <w:pPr>
              <w:jc w:val="center"/>
              <w:rPr>
                <w:rFonts w:ascii="Calibri Light" w:eastAsia="Times New Roman" w:hAnsi="Calibri Light" w:cs="Calibri Light"/>
                <w:b/>
                <w:color w:val="00000A"/>
                <w:sz w:val="20"/>
                <w:szCs w:val="20"/>
                <w:lang w:val="lt-LT"/>
              </w:rPr>
            </w:pPr>
            <w:r w:rsidRPr="00343C75">
              <w:rPr>
                <w:rFonts w:ascii="Calibri Light" w:eastAsia="Times New Roman" w:hAnsi="Calibri Light" w:cs="Calibri Light"/>
                <w:b/>
                <w:color w:val="00000A"/>
                <w:sz w:val="20"/>
                <w:szCs w:val="20"/>
                <w:lang w:val="lt-LT"/>
              </w:rPr>
              <w:t xml:space="preserve">Ūkio subjekto (-ų), </w:t>
            </w:r>
            <w:proofErr w:type="spellStart"/>
            <w:r w:rsidRPr="00343C75">
              <w:rPr>
                <w:rFonts w:ascii="Calibri Light" w:eastAsia="Times New Roman" w:hAnsi="Calibri Light" w:cs="Calibri Light"/>
                <w:b/>
                <w:iCs/>
                <w:color w:val="00000A"/>
                <w:sz w:val="20"/>
                <w:szCs w:val="20"/>
                <w:lang w:val="lt-LT"/>
              </w:rPr>
              <w:t>kvazisubtiekėjo</w:t>
            </w:r>
            <w:proofErr w:type="spellEnd"/>
            <w:r w:rsidRPr="00343C75">
              <w:rPr>
                <w:rFonts w:ascii="Calibri Light" w:eastAsia="Times New Roman" w:hAnsi="Calibri Light" w:cs="Calibri Light"/>
                <w:b/>
                <w:iCs/>
                <w:color w:val="00000A"/>
                <w:sz w:val="20"/>
                <w:szCs w:val="20"/>
                <w:vertAlign w:val="superscript"/>
                <w:lang w:val="lt-LT"/>
              </w:rPr>
              <w:footnoteReference w:id="2"/>
            </w:r>
            <w:r w:rsidRPr="00343C75">
              <w:rPr>
                <w:rFonts w:ascii="Calibri Light" w:eastAsia="Times New Roman" w:hAnsi="Calibri Light" w:cs="Calibri Light"/>
                <w:b/>
                <w:iCs/>
                <w:color w:val="00000A"/>
                <w:sz w:val="20"/>
                <w:szCs w:val="20"/>
                <w:lang w:val="lt-LT"/>
              </w:rPr>
              <w:t>, trečiojo asmens</w:t>
            </w:r>
            <w:r w:rsidRPr="00343C75">
              <w:rPr>
                <w:rFonts w:ascii="Calibri Light" w:eastAsia="Times New Roman" w:hAnsi="Calibri Light" w:cs="Calibri Light"/>
                <w:b/>
                <w:iCs/>
                <w:color w:val="00000A"/>
                <w:sz w:val="20"/>
                <w:szCs w:val="20"/>
                <w:vertAlign w:val="superscript"/>
                <w:lang w:val="lt-LT"/>
              </w:rPr>
              <w:footnoteReference w:id="3"/>
            </w:r>
            <w:r w:rsidRPr="00343C75">
              <w:rPr>
                <w:rFonts w:ascii="Calibri Light" w:eastAsia="Times New Roman" w:hAnsi="Calibri Light" w:cs="Calibri Light"/>
                <w:b/>
                <w:color w:val="00000A"/>
                <w:sz w:val="20"/>
                <w:szCs w:val="20"/>
                <w:lang w:val="lt-LT"/>
              </w:rPr>
              <w:t>, kurių pajėgumais remiamasi, pavadinimas</w:t>
            </w:r>
          </w:p>
          <w:p w14:paraId="07BB51AD" w14:textId="5C38E947" w:rsidR="00C528CF" w:rsidRPr="00343C75" w:rsidRDefault="00C528CF" w:rsidP="003D40BE">
            <w:pPr>
              <w:jc w:val="center"/>
              <w:rPr>
                <w:rFonts w:ascii="Calibri Light" w:hAnsi="Calibri Light" w:cs="Calibri Light"/>
                <w:sz w:val="20"/>
                <w:szCs w:val="20"/>
                <w:lang w:val="lt-LT"/>
              </w:rPr>
            </w:pPr>
            <w:r w:rsidRPr="00343C75">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343C75" w:rsidRDefault="00C528CF" w:rsidP="00A00C6B">
            <w:pPr>
              <w:jc w:val="center"/>
              <w:rPr>
                <w:rFonts w:ascii="Calibri Light" w:hAnsi="Calibri Light" w:cs="Calibri Light"/>
                <w:i/>
                <w:iCs/>
                <w:sz w:val="20"/>
                <w:szCs w:val="20"/>
                <w:lang w:val="lt-LT"/>
              </w:rPr>
            </w:pPr>
            <w:r w:rsidRPr="00343C75">
              <w:rPr>
                <w:rFonts w:ascii="Calibri Light" w:hAnsi="Calibri Light" w:cs="Calibri Light"/>
                <w:b/>
                <w:iCs/>
                <w:sz w:val="20"/>
                <w:szCs w:val="20"/>
                <w:lang w:val="lt-LT"/>
              </w:rPr>
              <w:t>Ūkio subjektas pasitelkiamas, siekiant atitikti kvalifikacijos reikalavimą</w:t>
            </w:r>
            <w:r w:rsidRPr="00343C75">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343C75" w:rsidRDefault="00C528CF" w:rsidP="00C528CF">
            <w:pPr>
              <w:jc w:val="center"/>
              <w:rPr>
                <w:rFonts w:ascii="Calibri Light" w:hAnsi="Calibri Light" w:cs="Calibri Light"/>
                <w:color w:val="000000"/>
                <w:sz w:val="20"/>
                <w:szCs w:val="20"/>
                <w:lang w:val="lt-LT"/>
              </w:rPr>
            </w:pPr>
            <w:r w:rsidRPr="00343C75">
              <w:rPr>
                <w:rFonts w:ascii="Calibri Light" w:hAnsi="Calibri Light" w:cs="Calibri Light"/>
                <w:b/>
                <w:color w:val="000000"/>
                <w:sz w:val="20"/>
                <w:szCs w:val="20"/>
                <w:lang w:val="lt-LT"/>
              </w:rPr>
              <w:t xml:space="preserve">Pirkimo sutarties dalis, </w:t>
            </w:r>
            <w:r w:rsidRPr="00343C75">
              <w:rPr>
                <w:rFonts w:ascii="Calibri Light" w:hAnsi="Calibri Light" w:cs="Calibri Light"/>
                <w:color w:val="000000"/>
                <w:sz w:val="20"/>
                <w:szCs w:val="20"/>
                <w:lang w:val="lt-LT"/>
              </w:rPr>
              <w:t>kuriai vykdyti pasitelkiamas ūkio subjektas,</w:t>
            </w:r>
          </w:p>
          <w:p w14:paraId="150E6056" w14:textId="5B677F99" w:rsidR="00C528CF" w:rsidRPr="00343C75" w:rsidRDefault="000D3EBA" w:rsidP="00C528CF">
            <w:pPr>
              <w:jc w:val="center"/>
              <w:rPr>
                <w:rFonts w:ascii="Calibri Light" w:hAnsi="Calibri Light" w:cs="Calibri Light"/>
                <w:b/>
                <w:color w:val="000000"/>
                <w:sz w:val="20"/>
                <w:szCs w:val="20"/>
                <w:lang w:val="lt-LT"/>
              </w:rPr>
            </w:pPr>
            <w:r w:rsidRPr="00343C75">
              <w:rPr>
                <w:rFonts w:ascii="Calibri Light" w:hAnsi="Calibri Light" w:cs="Calibri Light"/>
                <w:iCs/>
                <w:color w:val="000000"/>
                <w:sz w:val="20"/>
                <w:szCs w:val="20"/>
                <w:lang w:val="lt-LT"/>
              </w:rPr>
              <w:t>Eur su PVM (jei PVM netaikoma EUR be PVM)</w:t>
            </w:r>
            <w:r w:rsidR="00C528CF" w:rsidRPr="00343C75">
              <w:rPr>
                <w:rFonts w:ascii="Calibri Light" w:hAnsi="Calibri Light" w:cs="Calibri Light"/>
                <w:iCs/>
                <w:color w:val="000000"/>
                <w:sz w:val="20"/>
                <w:szCs w:val="20"/>
                <w:lang w:val="lt-LT"/>
              </w:rPr>
              <w:t xml:space="preserve"> arba proc.</w:t>
            </w:r>
          </w:p>
        </w:tc>
        <w:tc>
          <w:tcPr>
            <w:tcW w:w="971" w:type="pct"/>
            <w:shd w:val="clear" w:color="auto" w:fill="F2F2F2" w:themeFill="background1" w:themeFillShade="F2"/>
            <w:vAlign w:val="center"/>
          </w:tcPr>
          <w:p w14:paraId="49F854D2" w14:textId="0ED0EE5E" w:rsidR="00C528CF" w:rsidRPr="00343C75" w:rsidRDefault="00C528CF" w:rsidP="00AB6DF3">
            <w:pPr>
              <w:rPr>
                <w:rFonts w:ascii="Calibri Light" w:hAnsi="Calibri Light" w:cs="Calibri Light"/>
                <w:sz w:val="20"/>
                <w:szCs w:val="20"/>
                <w:lang w:val="lt-LT"/>
              </w:rPr>
            </w:pPr>
            <w:r w:rsidRPr="00343C75">
              <w:rPr>
                <w:rFonts w:ascii="Calibri Light" w:hAnsi="Calibri Light" w:cs="Calibri Light"/>
                <w:b/>
                <w:color w:val="000000"/>
                <w:sz w:val="20"/>
                <w:szCs w:val="20"/>
                <w:lang w:val="lt-LT"/>
              </w:rPr>
              <w:t>Koks pateikiamas įrodymas dėl išteklių prieinamumo</w:t>
            </w:r>
            <w:r w:rsidRPr="00343C75">
              <w:rPr>
                <w:rStyle w:val="Puslapioinaosnuoroda"/>
                <w:rFonts w:ascii="Calibri Light" w:hAnsi="Calibri Light" w:cs="Calibri Light"/>
                <w:b/>
                <w:color w:val="000000"/>
                <w:sz w:val="20"/>
                <w:szCs w:val="20"/>
                <w:lang w:val="lt-LT"/>
              </w:rPr>
              <w:footnoteReference w:id="4"/>
            </w:r>
          </w:p>
        </w:tc>
      </w:tr>
      <w:tr w:rsidR="00C528CF" w:rsidRPr="00343C75" w14:paraId="212F1429" w14:textId="77777777" w:rsidTr="00C528CF">
        <w:trPr>
          <w:trHeight w:val="20"/>
        </w:trPr>
        <w:tc>
          <w:tcPr>
            <w:tcW w:w="530" w:type="pct"/>
            <w:vAlign w:val="center"/>
          </w:tcPr>
          <w:p w14:paraId="22F9C850" w14:textId="4EF0EA4A" w:rsidR="00C528CF" w:rsidRPr="00343C75"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343C75" w:rsidRDefault="00C528CF" w:rsidP="00A00C6B">
            <w:pPr>
              <w:jc w:val="left"/>
              <w:rPr>
                <w:rFonts w:ascii="Calibri Light" w:hAnsi="Calibri Light" w:cs="Calibri Light"/>
                <w:color w:val="000000"/>
                <w:sz w:val="20"/>
                <w:szCs w:val="20"/>
                <w:lang w:val="lt-LT"/>
              </w:rPr>
            </w:pPr>
            <w:r w:rsidRPr="00343C75">
              <w:rPr>
                <w:rFonts w:ascii="Calibri Light" w:hAnsi="Calibri Light" w:cs="Calibri Light"/>
                <w:color w:val="000000"/>
                <w:sz w:val="20"/>
                <w:szCs w:val="20"/>
                <w:lang w:val="lt-LT"/>
              </w:rPr>
              <w:t>....</w:t>
            </w:r>
          </w:p>
        </w:tc>
        <w:tc>
          <w:tcPr>
            <w:tcW w:w="1195" w:type="pct"/>
          </w:tcPr>
          <w:p w14:paraId="384F4625" w14:textId="35CEE5C1" w:rsidR="00C528CF" w:rsidRPr="00343C75" w:rsidRDefault="00C528CF" w:rsidP="00A00C6B">
            <w:pPr>
              <w:jc w:val="center"/>
              <w:rPr>
                <w:rFonts w:ascii="Calibri Light" w:hAnsi="Calibri Light" w:cs="Calibri Light"/>
                <w:color w:val="000000"/>
                <w:sz w:val="20"/>
                <w:szCs w:val="20"/>
                <w:lang w:val="lt-LT"/>
              </w:rPr>
            </w:pPr>
            <w:r w:rsidRPr="00343C75">
              <w:rPr>
                <w:rFonts w:ascii="Calibri Light" w:hAnsi="Calibri Light" w:cs="Calibri Light"/>
                <w:color w:val="000000"/>
                <w:sz w:val="20"/>
                <w:szCs w:val="20"/>
                <w:lang w:val="lt-LT"/>
              </w:rPr>
              <w:t>....</w:t>
            </w:r>
          </w:p>
        </w:tc>
        <w:tc>
          <w:tcPr>
            <w:tcW w:w="1118" w:type="pct"/>
          </w:tcPr>
          <w:p w14:paraId="08F79372" w14:textId="77777777" w:rsidR="00C528CF" w:rsidRPr="00343C75"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343C75" w:rsidRDefault="00C528CF" w:rsidP="00A00C6B">
            <w:pPr>
              <w:jc w:val="center"/>
              <w:rPr>
                <w:rFonts w:ascii="Calibri Light" w:hAnsi="Calibri Light" w:cs="Calibri Light"/>
                <w:color w:val="000000"/>
                <w:sz w:val="20"/>
                <w:szCs w:val="20"/>
                <w:lang w:val="lt-LT"/>
              </w:rPr>
            </w:pPr>
            <w:r w:rsidRPr="00343C75">
              <w:rPr>
                <w:rFonts w:ascii="Calibri Light" w:hAnsi="Calibri Light" w:cs="Calibri Light"/>
                <w:color w:val="000000"/>
                <w:sz w:val="20"/>
                <w:szCs w:val="20"/>
                <w:lang w:val="lt-LT"/>
              </w:rPr>
              <w:t>....</w:t>
            </w:r>
          </w:p>
        </w:tc>
      </w:tr>
      <w:tr w:rsidR="00C528CF" w:rsidRPr="00343C75" w14:paraId="69927573" w14:textId="77777777" w:rsidTr="00C528CF">
        <w:trPr>
          <w:trHeight w:val="20"/>
        </w:trPr>
        <w:tc>
          <w:tcPr>
            <w:tcW w:w="530" w:type="pct"/>
            <w:vAlign w:val="center"/>
          </w:tcPr>
          <w:p w14:paraId="26252B0F" w14:textId="77777777" w:rsidR="00C528CF" w:rsidRPr="00343C75"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343C75" w:rsidRDefault="00C528CF" w:rsidP="00A00C6B">
            <w:pPr>
              <w:rPr>
                <w:rFonts w:ascii="Calibri Light" w:hAnsi="Calibri Light" w:cs="Calibri Light"/>
                <w:color w:val="000000"/>
                <w:sz w:val="20"/>
                <w:szCs w:val="20"/>
                <w:lang w:val="lt-LT"/>
              </w:rPr>
            </w:pPr>
            <w:r w:rsidRPr="00343C75">
              <w:rPr>
                <w:rFonts w:ascii="Calibri Light" w:hAnsi="Calibri Light" w:cs="Calibri Light"/>
                <w:color w:val="000000"/>
                <w:sz w:val="20"/>
                <w:szCs w:val="20"/>
                <w:lang w:val="lt-LT"/>
              </w:rPr>
              <w:t>....</w:t>
            </w:r>
          </w:p>
        </w:tc>
        <w:tc>
          <w:tcPr>
            <w:tcW w:w="1195" w:type="pct"/>
          </w:tcPr>
          <w:p w14:paraId="22B40909" w14:textId="01845C37" w:rsidR="00C528CF" w:rsidRPr="00343C75" w:rsidRDefault="00C528CF" w:rsidP="00A00C6B">
            <w:pPr>
              <w:jc w:val="center"/>
              <w:rPr>
                <w:rFonts w:ascii="Calibri Light" w:hAnsi="Calibri Light" w:cs="Calibri Light"/>
                <w:color w:val="000000"/>
                <w:sz w:val="20"/>
                <w:szCs w:val="20"/>
                <w:lang w:val="lt-LT"/>
              </w:rPr>
            </w:pPr>
            <w:r w:rsidRPr="00343C75">
              <w:rPr>
                <w:rFonts w:ascii="Calibri Light" w:hAnsi="Calibri Light" w:cs="Calibri Light"/>
                <w:color w:val="000000"/>
                <w:sz w:val="20"/>
                <w:szCs w:val="20"/>
                <w:lang w:val="lt-LT"/>
              </w:rPr>
              <w:t>....</w:t>
            </w:r>
          </w:p>
        </w:tc>
        <w:tc>
          <w:tcPr>
            <w:tcW w:w="1118" w:type="pct"/>
          </w:tcPr>
          <w:p w14:paraId="5EF35700" w14:textId="77777777" w:rsidR="00C528CF" w:rsidRPr="00343C75"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343C75" w:rsidRDefault="00C528CF" w:rsidP="00A00C6B">
            <w:pPr>
              <w:tabs>
                <w:tab w:val="left" w:pos="495"/>
              </w:tabs>
              <w:jc w:val="center"/>
              <w:rPr>
                <w:rFonts w:ascii="Calibri Light" w:hAnsi="Calibri Light" w:cs="Calibri Light"/>
                <w:color w:val="000000"/>
                <w:sz w:val="20"/>
                <w:szCs w:val="20"/>
                <w:lang w:val="lt-LT"/>
              </w:rPr>
            </w:pPr>
            <w:r w:rsidRPr="00343C75">
              <w:rPr>
                <w:rFonts w:ascii="Calibri Light" w:hAnsi="Calibri Light" w:cs="Calibri Light"/>
                <w:color w:val="000000"/>
                <w:sz w:val="20"/>
                <w:szCs w:val="20"/>
                <w:lang w:val="lt-LT"/>
              </w:rPr>
              <w:t>....</w:t>
            </w:r>
          </w:p>
        </w:tc>
      </w:tr>
    </w:tbl>
    <w:p w14:paraId="1162C6F4" w14:textId="77777777" w:rsidR="009B0DD4" w:rsidRPr="00343C75" w:rsidRDefault="009B0DD4" w:rsidP="00660351">
      <w:pPr>
        <w:pStyle w:val="Sraopastraipa"/>
        <w:tabs>
          <w:tab w:val="left" w:pos="0"/>
        </w:tabs>
        <w:spacing w:after="0" w:line="240" w:lineRule="auto"/>
        <w:ind w:left="0"/>
        <w:rPr>
          <w:rFonts w:ascii="Calibri Light" w:hAnsi="Calibri Light" w:cs="Calibri Light"/>
          <w:b/>
          <w:sz w:val="16"/>
          <w:szCs w:val="16"/>
          <w:lang w:val="lt-LT"/>
        </w:rPr>
      </w:pPr>
    </w:p>
    <w:p w14:paraId="30BA6292" w14:textId="5B40FBC2" w:rsidR="003727DF" w:rsidRPr="00343C75" w:rsidRDefault="00D62727" w:rsidP="000A4348">
      <w:pPr>
        <w:pStyle w:val="Sraopastraipa"/>
        <w:numPr>
          <w:ilvl w:val="0"/>
          <w:numId w:val="11"/>
        </w:numPr>
        <w:tabs>
          <w:tab w:val="left" w:pos="0"/>
        </w:tabs>
        <w:spacing w:after="0"/>
        <w:ind w:left="0" w:firstLine="0"/>
        <w:rPr>
          <w:rFonts w:ascii="Calibri Light" w:hAnsi="Calibri Light" w:cs="Calibri Light"/>
          <w:b/>
          <w:sz w:val="20"/>
          <w:szCs w:val="20"/>
          <w:lang w:val="lt-LT"/>
        </w:rPr>
      </w:pPr>
      <w:r w:rsidRPr="00343C75">
        <w:rPr>
          <w:rFonts w:ascii="Calibri Light" w:hAnsi="Calibri Light" w:cs="Calibri Light"/>
          <w:b/>
          <w:sz w:val="20"/>
          <w:szCs w:val="20"/>
          <w:lang w:val="lt-LT"/>
        </w:rPr>
        <w:t xml:space="preserve"> lentelė. </w:t>
      </w:r>
      <w:r w:rsidR="00325B5C" w:rsidRPr="00343C75">
        <w:rPr>
          <w:rFonts w:ascii="Calibri Light" w:hAnsi="Calibri Light" w:cs="Calibri Light"/>
          <w:b/>
          <w:sz w:val="20"/>
          <w:szCs w:val="20"/>
          <w:lang w:val="lt-LT"/>
        </w:rPr>
        <w:t>Informacija apie subtiekėjus (jeigu žinoma)</w:t>
      </w:r>
      <w:r w:rsidR="00660351" w:rsidRPr="00343C75">
        <w:rPr>
          <w:rFonts w:ascii="Calibri Light" w:hAnsi="Calibri Light" w:cs="Calibri Light"/>
          <w:b/>
          <w:sz w:val="20"/>
          <w:szCs w:val="20"/>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343C75"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343C75" w:rsidRDefault="003F0669" w:rsidP="00660351">
            <w:pPr>
              <w:jc w:val="center"/>
              <w:rPr>
                <w:rFonts w:ascii="Calibri Light" w:hAnsi="Calibri Light" w:cs="Calibri Light"/>
                <w:b/>
                <w:color w:val="000000"/>
                <w:szCs w:val="20"/>
              </w:rPr>
            </w:pPr>
            <w:r w:rsidRPr="00343C75">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343C75" w:rsidRDefault="003F0669" w:rsidP="00660351">
            <w:pPr>
              <w:jc w:val="center"/>
              <w:rPr>
                <w:rFonts w:ascii="Calibri Light" w:eastAsia="Times New Roman" w:hAnsi="Calibri Light" w:cs="Calibri Light"/>
                <w:b/>
                <w:color w:val="00000A"/>
                <w:szCs w:val="20"/>
              </w:rPr>
            </w:pPr>
            <w:r w:rsidRPr="00343C75">
              <w:rPr>
                <w:rFonts w:ascii="Calibri Light" w:eastAsia="Times New Roman" w:hAnsi="Calibri Light" w:cs="Calibri Light"/>
                <w:b/>
                <w:color w:val="00000A"/>
                <w:szCs w:val="20"/>
              </w:rPr>
              <w:t>Subtiekėjo (-ų)</w:t>
            </w:r>
            <w:r w:rsidR="005573FA" w:rsidRPr="00343C75">
              <w:rPr>
                <w:rStyle w:val="Puslapioinaosnuoroda"/>
                <w:rFonts w:ascii="Calibri Light" w:eastAsia="Times New Roman" w:hAnsi="Calibri Light" w:cs="Calibri Light"/>
                <w:b/>
                <w:color w:val="00000A"/>
                <w:szCs w:val="20"/>
              </w:rPr>
              <w:footnoteReference w:id="5"/>
            </w:r>
            <w:r w:rsidR="00B46F0F" w:rsidRPr="00343C75">
              <w:rPr>
                <w:rFonts w:ascii="Calibri Light" w:eastAsia="Times New Roman" w:hAnsi="Calibri Light" w:cs="Calibri Light"/>
                <w:b/>
                <w:color w:val="00000A"/>
                <w:szCs w:val="20"/>
              </w:rPr>
              <w:t>, kurio (-</w:t>
            </w:r>
            <w:proofErr w:type="spellStart"/>
            <w:r w:rsidR="00B46F0F" w:rsidRPr="00343C75">
              <w:rPr>
                <w:rFonts w:ascii="Calibri Light" w:eastAsia="Times New Roman" w:hAnsi="Calibri Light" w:cs="Calibri Light"/>
                <w:b/>
                <w:color w:val="00000A"/>
                <w:szCs w:val="20"/>
              </w:rPr>
              <w:t>ių</w:t>
            </w:r>
            <w:proofErr w:type="spellEnd"/>
            <w:r w:rsidR="00B46F0F" w:rsidRPr="00343C75">
              <w:rPr>
                <w:rFonts w:ascii="Calibri Light" w:eastAsia="Times New Roman" w:hAnsi="Calibri Light" w:cs="Calibri Light"/>
                <w:b/>
                <w:color w:val="00000A"/>
                <w:szCs w:val="20"/>
              </w:rPr>
              <w:t>) pajėgumais tiekėjas nesiremia,</w:t>
            </w:r>
            <w:r w:rsidRPr="00343C75">
              <w:rPr>
                <w:rFonts w:ascii="Calibri Light" w:eastAsia="Times New Roman" w:hAnsi="Calibri Light" w:cs="Calibri Light"/>
                <w:b/>
                <w:color w:val="00000A"/>
                <w:szCs w:val="20"/>
              </w:rPr>
              <w:t xml:space="preserve"> pavadinimas</w:t>
            </w:r>
          </w:p>
          <w:p w14:paraId="5D034B1A" w14:textId="58BC8231" w:rsidR="003F0669" w:rsidRPr="00343C75" w:rsidRDefault="003F0669" w:rsidP="00660351">
            <w:pPr>
              <w:jc w:val="center"/>
              <w:rPr>
                <w:rFonts w:ascii="Calibri Light" w:hAnsi="Calibri Light" w:cs="Calibri Light"/>
                <w:b/>
                <w:color w:val="000000"/>
                <w:szCs w:val="20"/>
              </w:rPr>
            </w:pPr>
            <w:r w:rsidRPr="00343C75">
              <w:rPr>
                <w:rFonts w:ascii="Calibri Light" w:eastAsia="Times New Roman" w:hAnsi="Calibri Light" w:cs="Calibri Light"/>
                <w:b/>
                <w:color w:val="00000A"/>
                <w:szCs w:val="20"/>
              </w:rPr>
              <w:lastRenderedPageBreak/>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343C75" w:rsidRDefault="003F0669" w:rsidP="005573FA">
            <w:pPr>
              <w:jc w:val="center"/>
              <w:rPr>
                <w:rFonts w:ascii="Calibri Light" w:hAnsi="Calibri Light" w:cs="Calibri Light"/>
                <w:b/>
                <w:iCs/>
                <w:szCs w:val="20"/>
              </w:rPr>
            </w:pPr>
            <w:r w:rsidRPr="00343C75">
              <w:rPr>
                <w:rFonts w:ascii="Calibri Light" w:hAnsi="Calibri Light" w:cs="Calibri Light"/>
                <w:b/>
                <w:iCs/>
                <w:szCs w:val="20"/>
              </w:rPr>
              <w:lastRenderedPageBreak/>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343C75" w:rsidRDefault="003F0669" w:rsidP="00660351">
            <w:pPr>
              <w:jc w:val="center"/>
              <w:rPr>
                <w:rFonts w:ascii="Calibri Light" w:hAnsi="Calibri Light" w:cs="Calibri Light"/>
                <w:b/>
                <w:iCs/>
                <w:szCs w:val="20"/>
              </w:rPr>
            </w:pPr>
            <w:r w:rsidRPr="00343C75">
              <w:rPr>
                <w:rFonts w:ascii="Calibri Light" w:hAnsi="Calibri Light" w:cs="Calibri Light"/>
                <w:b/>
                <w:iCs/>
                <w:szCs w:val="20"/>
              </w:rPr>
              <w:t>Apimtis EUR arba proc.</w:t>
            </w:r>
          </w:p>
        </w:tc>
      </w:tr>
      <w:tr w:rsidR="003F0669" w:rsidRPr="00343C75"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343C75"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343C75" w:rsidRDefault="003F0669" w:rsidP="00660351">
            <w:pPr>
              <w:rPr>
                <w:rFonts w:ascii="Calibri Light" w:hAnsi="Calibri Light" w:cs="Calibri Light"/>
                <w:color w:val="000000"/>
                <w:sz w:val="22"/>
              </w:rPr>
            </w:pPr>
            <w:r w:rsidRPr="00343C75">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343C75" w:rsidRDefault="003F0669" w:rsidP="00660351">
            <w:pPr>
              <w:rPr>
                <w:rFonts w:ascii="Calibri Light" w:hAnsi="Calibri Light" w:cs="Calibri Light"/>
                <w:color w:val="000000"/>
                <w:sz w:val="22"/>
              </w:rPr>
            </w:pPr>
            <w:r w:rsidRPr="00343C75">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343C75" w:rsidRDefault="003F0669" w:rsidP="00660351">
            <w:pPr>
              <w:jc w:val="center"/>
              <w:rPr>
                <w:rFonts w:ascii="Calibri Light" w:hAnsi="Calibri Light" w:cs="Calibri Light"/>
                <w:color w:val="000000"/>
                <w:sz w:val="22"/>
              </w:rPr>
            </w:pPr>
            <w:r w:rsidRPr="00343C75">
              <w:rPr>
                <w:rFonts w:ascii="Calibri Light" w:hAnsi="Calibri Light" w:cs="Calibri Light"/>
                <w:color w:val="000000"/>
                <w:szCs w:val="20"/>
              </w:rPr>
              <w:t>....</w:t>
            </w:r>
          </w:p>
        </w:tc>
      </w:tr>
      <w:tr w:rsidR="003F0669" w:rsidRPr="00343C75"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343C75"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343C75" w:rsidRDefault="003F0669" w:rsidP="00660351">
            <w:pPr>
              <w:rPr>
                <w:rFonts w:ascii="Calibri Light" w:hAnsi="Calibri Light" w:cs="Calibri Light"/>
                <w:color w:val="000000"/>
                <w:sz w:val="22"/>
              </w:rPr>
            </w:pPr>
            <w:r w:rsidRPr="00343C75">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343C75" w:rsidRDefault="003F0669" w:rsidP="00660351">
            <w:pPr>
              <w:rPr>
                <w:rFonts w:ascii="Calibri Light" w:hAnsi="Calibri Light" w:cs="Calibri Light"/>
                <w:color w:val="000000"/>
                <w:sz w:val="22"/>
              </w:rPr>
            </w:pPr>
            <w:r w:rsidRPr="00343C75">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343C75" w:rsidRDefault="003F0669" w:rsidP="00660351">
            <w:pPr>
              <w:jc w:val="center"/>
              <w:rPr>
                <w:rFonts w:ascii="Calibri Light" w:hAnsi="Calibri Light" w:cs="Calibri Light"/>
                <w:color w:val="000000"/>
                <w:sz w:val="22"/>
              </w:rPr>
            </w:pPr>
            <w:r w:rsidRPr="00343C75">
              <w:rPr>
                <w:rFonts w:ascii="Calibri Light" w:hAnsi="Calibri Light" w:cs="Calibri Light"/>
                <w:color w:val="000000"/>
                <w:szCs w:val="20"/>
              </w:rPr>
              <w:t>....</w:t>
            </w:r>
          </w:p>
        </w:tc>
      </w:tr>
    </w:tbl>
    <w:p w14:paraId="2E5109C8" w14:textId="5EE9B711" w:rsidR="00C47E4B" w:rsidRPr="00343C75" w:rsidRDefault="00C47E4B" w:rsidP="00A00C6B">
      <w:pPr>
        <w:spacing w:after="0" w:line="240" w:lineRule="auto"/>
        <w:rPr>
          <w:rFonts w:ascii="Calibri Light" w:hAnsi="Calibri Light" w:cs="Calibri Light"/>
          <w:b/>
          <w:sz w:val="16"/>
          <w:szCs w:val="16"/>
          <w:lang w:val="lt-LT"/>
        </w:rPr>
      </w:pPr>
    </w:p>
    <w:p w14:paraId="41DE602A" w14:textId="2169C98D" w:rsidR="00C76D1E" w:rsidRPr="00343C75" w:rsidRDefault="00C76D1E" w:rsidP="00C76D1E">
      <w:pPr>
        <w:spacing w:after="0" w:line="240" w:lineRule="auto"/>
        <w:rPr>
          <w:rFonts w:asciiTheme="majorHAnsi" w:hAnsiTheme="majorHAnsi" w:cstheme="majorHAnsi"/>
          <w:sz w:val="20"/>
          <w:szCs w:val="20"/>
          <w:lang w:val="lt-LT"/>
        </w:rPr>
      </w:pPr>
      <w:r w:rsidRPr="00343C75">
        <w:rPr>
          <w:rFonts w:asciiTheme="majorHAnsi" w:hAnsiTheme="majorHAnsi" w:cstheme="majorHAnsi"/>
          <w:b/>
          <w:sz w:val="20"/>
          <w:szCs w:val="20"/>
          <w:lang w:val="lt-LT"/>
        </w:rPr>
        <w:t>5 lentelė</w:t>
      </w:r>
      <w:r w:rsidRPr="00343C75">
        <w:rPr>
          <w:rFonts w:asciiTheme="majorHAnsi" w:hAnsiTheme="majorHAnsi" w:cstheme="majorHAnsi"/>
          <w:sz w:val="20"/>
          <w:szCs w:val="20"/>
          <w:lang w:val="lt-LT"/>
        </w:rPr>
        <w:t xml:space="preserve">. Atsakingi asmenys, nurodyti VPĮ 46 str. 1 d. ir VPĮ 46 str. 2 d. 2 p.****: </w:t>
      </w:r>
    </w:p>
    <w:tbl>
      <w:tblPr>
        <w:tblW w:w="49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
        <w:gridCol w:w="4688"/>
        <w:gridCol w:w="4131"/>
      </w:tblGrid>
      <w:tr w:rsidR="00C76D1E" w:rsidRPr="00343C75" w14:paraId="7F23E552" w14:textId="77777777" w:rsidTr="00473575">
        <w:tc>
          <w:tcPr>
            <w:tcW w:w="331"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B1C1390" w14:textId="77777777" w:rsidR="00C76D1E" w:rsidRPr="00343C75" w:rsidRDefault="00C76D1E" w:rsidP="00C76D1E">
            <w:pPr>
              <w:pStyle w:val="prastasiniatinklio"/>
              <w:spacing w:after="0" w:line="240" w:lineRule="auto"/>
              <w:rPr>
                <w:rFonts w:asciiTheme="majorHAnsi" w:hAnsiTheme="majorHAnsi" w:cstheme="majorHAnsi"/>
                <w:sz w:val="20"/>
                <w:szCs w:val="20"/>
                <w:lang w:val="lt-LT"/>
              </w:rPr>
            </w:pPr>
            <w:r w:rsidRPr="00343C75">
              <w:rPr>
                <w:rFonts w:asciiTheme="majorHAnsi" w:hAnsiTheme="majorHAnsi" w:cstheme="majorHAnsi"/>
                <w:sz w:val="20"/>
                <w:szCs w:val="20"/>
                <w:lang w:val="lt-LT"/>
              </w:rPr>
              <w:t>Eil.</w:t>
            </w:r>
          </w:p>
          <w:p w14:paraId="4F2728CB" w14:textId="77777777" w:rsidR="00C76D1E" w:rsidRPr="00343C75" w:rsidRDefault="00C76D1E" w:rsidP="00C76D1E">
            <w:pPr>
              <w:pStyle w:val="prastasiniatinklio"/>
              <w:spacing w:after="0" w:line="240" w:lineRule="auto"/>
              <w:rPr>
                <w:rFonts w:asciiTheme="majorHAnsi" w:hAnsiTheme="majorHAnsi" w:cstheme="majorHAnsi"/>
                <w:sz w:val="20"/>
                <w:szCs w:val="20"/>
                <w:lang w:val="lt-LT"/>
              </w:rPr>
            </w:pPr>
            <w:r w:rsidRPr="00343C75">
              <w:rPr>
                <w:rFonts w:asciiTheme="majorHAnsi" w:hAnsiTheme="majorHAnsi" w:cstheme="majorHAnsi"/>
                <w:sz w:val="20"/>
                <w:szCs w:val="20"/>
                <w:lang w:val="lt-LT"/>
              </w:rPr>
              <w:t>Nr.</w:t>
            </w:r>
          </w:p>
        </w:tc>
        <w:tc>
          <w:tcPr>
            <w:tcW w:w="2482"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C54D767" w14:textId="77777777" w:rsidR="00C76D1E" w:rsidRPr="00343C75" w:rsidRDefault="00C76D1E" w:rsidP="00C76D1E">
            <w:pPr>
              <w:pStyle w:val="prastasiniatinklio"/>
              <w:spacing w:after="0" w:line="240" w:lineRule="auto"/>
              <w:rPr>
                <w:rFonts w:asciiTheme="majorHAnsi" w:hAnsiTheme="majorHAnsi" w:cstheme="majorHAnsi"/>
                <w:sz w:val="20"/>
                <w:szCs w:val="20"/>
                <w:lang w:val="lt-LT"/>
              </w:rPr>
            </w:pPr>
            <w:r w:rsidRPr="00343C75">
              <w:rPr>
                <w:rFonts w:asciiTheme="majorHAnsi" w:hAnsiTheme="majorHAnsi" w:cstheme="majorHAnsi"/>
                <w:sz w:val="20"/>
                <w:szCs w:val="20"/>
                <w:lang w:val="lt-LT"/>
              </w:rPr>
              <w:t>Juridinio ir (ar) fizinio asmens duomenys:</w:t>
            </w:r>
          </w:p>
        </w:tc>
        <w:tc>
          <w:tcPr>
            <w:tcW w:w="2187"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DD85439" w14:textId="77777777" w:rsidR="00C76D1E" w:rsidRPr="00343C75" w:rsidRDefault="00C76D1E" w:rsidP="00C76D1E">
            <w:pPr>
              <w:pStyle w:val="prastasiniatinklio"/>
              <w:spacing w:after="0" w:line="240" w:lineRule="auto"/>
              <w:rPr>
                <w:rFonts w:asciiTheme="majorHAnsi" w:hAnsiTheme="majorHAnsi" w:cstheme="majorHAnsi"/>
                <w:sz w:val="20"/>
                <w:szCs w:val="20"/>
                <w:lang w:val="lt-LT"/>
              </w:rPr>
            </w:pPr>
            <w:r w:rsidRPr="00343C75">
              <w:rPr>
                <w:rFonts w:asciiTheme="majorHAnsi" w:hAnsiTheme="majorHAnsi" w:cstheme="majorHAnsi"/>
                <w:sz w:val="20"/>
                <w:szCs w:val="20"/>
                <w:lang w:val="lt-LT"/>
              </w:rPr>
              <w:t>Atsakingi asmenys (vardas, pavardė)*</w:t>
            </w:r>
          </w:p>
        </w:tc>
      </w:tr>
      <w:tr w:rsidR="00C76D1E" w:rsidRPr="00343C75" w14:paraId="6255B592" w14:textId="77777777" w:rsidTr="00473575">
        <w:tc>
          <w:tcPr>
            <w:tcW w:w="5000" w:type="pct"/>
            <w:gridSpan w:val="3"/>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F217A18" w14:textId="77777777" w:rsidR="00C76D1E" w:rsidRPr="00343C75" w:rsidRDefault="00C76D1E" w:rsidP="00C76D1E">
            <w:pPr>
              <w:pStyle w:val="prastasiniatinklio"/>
              <w:spacing w:after="0" w:line="240" w:lineRule="auto"/>
              <w:rPr>
                <w:rFonts w:asciiTheme="majorHAnsi" w:hAnsiTheme="majorHAnsi" w:cstheme="majorHAnsi"/>
                <w:sz w:val="20"/>
                <w:szCs w:val="20"/>
                <w:lang w:val="lt-LT"/>
              </w:rPr>
            </w:pPr>
            <w:r w:rsidRPr="00343C75">
              <w:rPr>
                <w:rFonts w:asciiTheme="majorHAnsi" w:hAnsiTheme="majorHAnsi" w:cstheme="majorHAnsi"/>
                <w:sz w:val="20"/>
                <w:szCs w:val="20"/>
                <w:lang w:val="lt-LT"/>
              </w:rPr>
              <w:t>Tiekėjas</w:t>
            </w:r>
          </w:p>
        </w:tc>
      </w:tr>
      <w:tr w:rsidR="00C76D1E" w:rsidRPr="00343C75" w14:paraId="7E270EA4" w14:textId="77777777" w:rsidTr="00473575">
        <w:tc>
          <w:tcPr>
            <w:tcW w:w="331" w:type="pct"/>
            <w:tcBorders>
              <w:top w:val="single" w:sz="4" w:space="0" w:color="auto"/>
              <w:left w:val="single" w:sz="4" w:space="0" w:color="auto"/>
              <w:bottom w:val="single" w:sz="4" w:space="0" w:color="auto"/>
              <w:right w:val="single" w:sz="4" w:space="0" w:color="auto"/>
            </w:tcBorders>
            <w:vAlign w:val="center"/>
          </w:tcPr>
          <w:p w14:paraId="0D238D7D" w14:textId="77777777" w:rsidR="00C76D1E" w:rsidRPr="00343C75" w:rsidRDefault="00C76D1E" w:rsidP="00C76D1E">
            <w:pPr>
              <w:pStyle w:val="prastasiniatinklio"/>
              <w:numPr>
                <w:ilvl w:val="0"/>
                <w:numId w:val="19"/>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Borders>
              <w:top w:val="single" w:sz="4" w:space="0" w:color="auto"/>
              <w:left w:val="single" w:sz="4" w:space="0" w:color="auto"/>
              <w:bottom w:val="single" w:sz="4" w:space="0" w:color="auto"/>
              <w:right w:val="single" w:sz="4" w:space="0" w:color="auto"/>
            </w:tcBorders>
          </w:tcPr>
          <w:p w14:paraId="27F7BA05" w14:textId="77777777" w:rsidR="00C76D1E" w:rsidRPr="00343C75" w:rsidRDefault="00C76D1E" w:rsidP="00C76D1E">
            <w:pPr>
              <w:pStyle w:val="prastasiniatinklio"/>
              <w:spacing w:after="0" w:line="240" w:lineRule="auto"/>
              <w:rPr>
                <w:rFonts w:asciiTheme="majorHAnsi" w:hAnsiTheme="majorHAnsi" w:cstheme="majorHAnsi"/>
                <w:sz w:val="20"/>
                <w:szCs w:val="20"/>
                <w:lang w:val="lt-LT"/>
              </w:rPr>
            </w:pPr>
            <w:r w:rsidRPr="00343C75">
              <w:rPr>
                <w:rFonts w:asciiTheme="majorHAnsi" w:hAnsiTheme="majorHAnsi" w:cstheme="majorHAnsi"/>
                <w:sz w:val="20"/>
                <w:szCs w:val="20"/>
                <w:lang w:val="lt-LT"/>
              </w:rPr>
              <w:t>Juridinio asmens vadovas arba tiekėjas fizinis asmuo</w:t>
            </w:r>
          </w:p>
        </w:tc>
        <w:tc>
          <w:tcPr>
            <w:tcW w:w="2187" w:type="pct"/>
            <w:tcBorders>
              <w:top w:val="single" w:sz="4" w:space="0" w:color="auto"/>
              <w:left w:val="single" w:sz="4" w:space="0" w:color="auto"/>
              <w:bottom w:val="single" w:sz="4" w:space="0" w:color="auto"/>
              <w:right w:val="single" w:sz="4" w:space="0" w:color="auto"/>
            </w:tcBorders>
            <w:vAlign w:val="center"/>
          </w:tcPr>
          <w:p w14:paraId="65A821D6" w14:textId="77777777" w:rsidR="00C76D1E" w:rsidRPr="00343C75" w:rsidRDefault="00C76D1E" w:rsidP="00C76D1E">
            <w:pPr>
              <w:pStyle w:val="prastasiniatinklio"/>
              <w:spacing w:after="0" w:line="240" w:lineRule="auto"/>
              <w:rPr>
                <w:rFonts w:asciiTheme="majorHAnsi" w:hAnsiTheme="majorHAnsi" w:cstheme="majorHAnsi"/>
                <w:sz w:val="20"/>
                <w:szCs w:val="20"/>
                <w:lang w:val="lt-LT"/>
              </w:rPr>
            </w:pPr>
          </w:p>
        </w:tc>
      </w:tr>
      <w:tr w:rsidR="00C76D1E" w:rsidRPr="00343C75" w14:paraId="1E845693" w14:textId="77777777" w:rsidTr="00473575">
        <w:tc>
          <w:tcPr>
            <w:tcW w:w="331" w:type="pct"/>
            <w:tcBorders>
              <w:top w:val="single" w:sz="4" w:space="0" w:color="auto"/>
              <w:left w:val="single" w:sz="4" w:space="0" w:color="auto"/>
              <w:bottom w:val="single" w:sz="4" w:space="0" w:color="auto"/>
              <w:right w:val="single" w:sz="4" w:space="0" w:color="auto"/>
            </w:tcBorders>
            <w:vAlign w:val="center"/>
          </w:tcPr>
          <w:p w14:paraId="3B69AC1B" w14:textId="77777777" w:rsidR="00C76D1E" w:rsidRPr="00343C75" w:rsidRDefault="00C76D1E" w:rsidP="00C76D1E">
            <w:pPr>
              <w:pStyle w:val="prastasiniatinklio"/>
              <w:numPr>
                <w:ilvl w:val="0"/>
                <w:numId w:val="19"/>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Borders>
              <w:top w:val="single" w:sz="4" w:space="0" w:color="auto"/>
              <w:left w:val="single" w:sz="4" w:space="0" w:color="auto"/>
              <w:bottom w:val="single" w:sz="4" w:space="0" w:color="auto"/>
              <w:right w:val="single" w:sz="4" w:space="0" w:color="auto"/>
            </w:tcBorders>
          </w:tcPr>
          <w:p w14:paraId="5FFC4B78" w14:textId="77777777" w:rsidR="00C76D1E" w:rsidRPr="00343C75" w:rsidRDefault="00C76D1E" w:rsidP="00C76D1E">
            <w:pPr>
              <w:pStyle w:val="prastasiniatinklio"/>
              <w:spacing w:after="0" w:line="240" w:lineRule="auto"/>
              <w:rPr>
                <w:rFonts w:asciiTheme="majorHAnsi" w:hAnsiTheme="majorHAnsi" w:cstheme="majorHAnsi"/>
                <w:sz w:val="20"/>
                <w:szCs w:val="20"/>
                <w:lang w:val="lt-LT"/>
              </w:rPr>
            </w:pPr>
            <w:r w:rsidRPr="00343C75">
              <w:rPr>
                <w:rFonts w:asciiTheme="majorHAnsi" w:hAnsiTheme="majorHAnsi" w:cstheme="majorHAnsi"/>
                <w:sz w:val="20"/>
                <w:szCs w:val="20"/>
                <w:lang w:val="lt-LT"/>
              </w:rPr>
              <w:t>Asmuo, turintis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vAlign w:val="center"/>
          </w:tcPr>
          <w:p w14:paraId="6CE81541" w14:textId="77777777" w:rsidR="00C76D1E" w:rsidRPr="00343C75" w:rsidRDefault="00C76D1E" w:rsidP="00C76D1E">
            <w:pPr>
              <w:pStyle w:val="prastasiniatinklio"/>
              <w:spacing w:after="0" w:line="240" w:lineRule="auto"/>
              <w:rPr>
                <w:rFonts w:asciiTheme="majorHAnsi" w:hAnsiTheme="majorHAnsi" w:cstheme="majorHAnsi"/>
                <w:sz w:val="20"/>
                <w:szCs w:val="20"/>
                <w:lang w:val="lt-LT"/>
              </w:rPr>
            </w:pPr>
          </w:p>
        </w:tc>
      </w:tr>
      <w:tr w:rsidR="00C76D1E" w:rsidRPr="00343C75" w14:paraId="515B9404" w14:textId="77777777" w:rsidTr="00473575">
        <w:tc>
          <w:tcPr>
            <w:tcW w:w="331" w:type="pct"/>
            <w:tcBorders>
              <w:top w:val="single" w:sz="4" w:space="0" w:color="auto"/>
              <w:left w:val="single" w:sz="4" w:space="0" w:color="auto"/>
              <w:bottom w:val="single" w:sz="4" w:space="0" w:color="auto"/>
              <w:right w:val="single" w:sz="4" w:space="0" w:color="auto"/>
            </w:tcBorders>
            <w:vAlign w:val="center"/>
          </w:tcPr>
          <w:p w14:paraId="55FA17E6" w14:textId="77777777" w:rsidR="00C76D1E" w:rsidRPr="00343C75" w:rsidRDefault="00C76D1E" w:rsidP="00C76D1E">
            <w:pPr>
              <w:pStyle w:val="prastasiniatinklio"/>
              <w:numPr>
                <w:ilvl w:val="0"/>
                <w:numId w:val="19"/>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Borders>
              <w:top w:val="single" w:sz="4" w:space="0" w:color="auto"/>
              <w:left w:val="single" w:sz="4" w:space="0" w:color="auto"/>
              <w:bottom w:val="single" w:sz="4" w:space="0" w:color="auto"/>
              <w:right w:val="single" w:sz="4" w:space="0" w:color="auto"/>
            </w:tcBorders>
          </w:tcPr>
          <w:p w14:paraId="7673ABDE" w14:textId="77777777" w:rsidR="00C76D1E" w:rsidRPr="00343C75" w:rsidRDefault="00C76D1E" w:rsidP="00C76D1E">
            <w:pPr>
              <w:pStyle w:val="prastasiniatinklio"/>
              <w:spacing w:after="0" w:line="240" w:lineRule="auto"/>
              <w:rPr>
                <w:rFonts w:asciiTheme="majorHAnsi" w:hAnsiTheme="majorHAnsi" w:cstheme="majorHAnsi"/>
                <w:sz w:val="20"/>
                <w:szCs w:val="20"/>
                <w:lang w:val="lt-LT"/>
              </w:rPr>
            </w:pPr>
            <w:r w:rsidRPr="00343C75">
              <w:rPr>
                <w:rFonts w:asciiTheme="majorHAnsi" w:hAnsiTheme="majorHAnsi" w:cstheme="majorHAnsi"/>
                <w:sz w:val="20"/>
                <w:szCs w:val="20"/>
                <w:lang w:val="lt-LT"/>
              </w:rPr>
              <w:t>Asmuo, turintis teisę atstovauti tiekėjui ar jį kontroliuoti, jo vardu priimti sprendimą, sudaryti sandorį</w:t>
            </w:r>
          </w:p>
        </w:tc>
        <w:tc>
          <w:tcPr>
            <w:tcW w:w="2187" w:type="pct"/>
            <w:tcBorders>
              <w:top w:val="single" w:sz="4" w:space="0" w:color="auto"/>
              <w:left w:val="single" w:sz="4" w:space="0" w:color="auto"/>
              <w:bottom w:val="single" w:sz="4" w:space="0" w:color="auto"/>
              <w:right w:val="single" w:sz="4" w:space="0" w:color="auto"/>
            </w:tcBorders>
            <w:vAlign w:val="center"/>
          </w:tcPr>
          <w:p w14:paraId="4E955145" w14:textId="77777777" w:rsidR="00C76D1E" w:rsidRPr="00343C75" w:rsidRDefault="00C76D1E" w:rsidP="00C76D1E">
            <w:pPr>
              <w:pStyle w:val="prastasiniatinklio"/>
              <w:spacing w:after="0" w:line="240" w:lineRule="auto"/>
              <w:rPr>
                <w:rFonts w:asciiTheme="majorHAnsi" w:hAnsiTheme="majorHAnsi" w:cstheme="majorHAnsi"/>
                <w:sz w:val="20"/>
                <w:szCs w:val="20"/>
                <w:lang w:val="lt-LT"/>
              </w:rPr>
            </w:pPr>
          </w:p>
        </w:tc>
      </w:tr>
      <w:tr w:rsidR="00C76D1E" w:rsidRPr="00343C75" w14:paraId="6EB98465" w14:textId="77777777" w:rsidTr="00473575">
        <w:tblPrEx>
          <w:tblLook w:val="0000" w:firstRow="0" w:lastRow="0" w:firstColumn="0" w:lastColumn="0" w:noHBand="0" w:noVBand="0"/>
        </w:tblPrEx>
        <w:trPr>
          <w:trHeight w:val="233"/>
        </w:trPr>
        <w:tc>
          <w:tcPr>
            <w:tcW w:w="331" w:type="pct"/>
          </w:tcPr>
          <w:p w14:paraId="414A3006" w14:textId="77777777" w:rsidR="00C76D1E" w:rsidRPr="00343C75" w:rsidRDefault="00C76D1E" w:rsidP="00C76D1E">
            <w:pPr>
              <w:pStyle w:val="Sraopastraipa"/>
              <w:numPr>
                <w:ilvl w:val="0"/>
                <w:numId w:val="19"/>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56213676" w14:textId="77777777" w:rsidR="00C76D1E" w:rsidRPr="00343C75" w:rsidRDefault="00C76D1E" w:rsidP="00C76D1E">
            <w:pPr>
              <w:spacing w:after="0" w:line="240" w:lineRule="auto"/>
              <w:rPr>
                <w:rFonts w:asciiTheme="majorHAnsi" w:hAnsiTheme="majorHAnsi" w:cstheme="majorHAnsi"/>
                <w:sz w:val="20"/>
                <w:szCs w:val="20"/>
                <w:lang w:val="lt-LT"/>
              </w:rPr>
            </w:pPr>
            <w:r w:rsidRPr="00343C75">
              <w:rPr>
                <w:rFonts w:asciiTheme="majorHAnsi" w:hAnsiTheme="majorHAnsi" w:cstheme="majorHAnsi"/>
                <w:sz w:val="20"/>
                <w:szCs w:val="20"/>
                <w:lang w:val="lt-LT"/>
              </w:rPr>
              <w:t>Valdybos nariai**</w:t>
            </w:r>
          </w:p>
        </w:tc>
        <w:tc>
          <w:tcPr>
            <w:tcW w:w="2187" w:type="pct"/>
          </w:tcPr>
          <w:p w14:paraId="5333365E" w14:textId="77777777" w:rsidR="00C76D1E" w:rsidRPr="00343C75" w:rsidRDefault="00C76D1E" w:rsidP="00C76D1E">
            <w:pPr>
              <w:spacing w:after="0" w:line="240" w:lineRule="auto"/>
              <w:rPr>
                <w:rFonts w:asciiTheme="majorHAnsi" w:hAnsiTheme="majorHAnsi" w:cstheme="majorHAnsi"/>
                <w:sz w:val="20"/>
                <w:szCs w:val="20"/>
                <w:lang w:val="lt-LT"/>
              </w:rPr>
            </w:pPr>
            <w:r w:rsidRPr="00343C75">
              <w:rPr>
                <w:rFonts w:asciiTheme="majorHAnsi" w:hAnsiTheme="majorHAnsi" w:cstheme="majorHAnsi"/>
                <w:sz w:val="20"/>
                <w:szCs w:val="20"/>
                <w:lang w:val="lt-LT"/>
              </w:rPr>
              <w:t xml:space="preserve"> </w:t>
            </w:r>
          </w:p>
        </w:tc>
      </w:tr>
      <w:tr w:rsidR="00C76D1E" w:rsidRPr="00343C75" w14:paraId="303329CD" w14:textId="77777777" w:rsidTr="00473575">
        <w:tblPrEx>
          <w:tblLook w:val="0000" w:firstRow="0" w:lastRow="0" w:firstColumn="0" w:lastColumn="0" w:noHBand="0" w:noVBand="0"/>
        </w:tblPrEx>
        <w:trPr>
          <w:trHeight w:val="233"/>
        </w:trPr>
        <w:tc>
          <w:tcPr>
            <w:tcW w:w="331" w:type="pct"/>
          </w:tcPr>
          <w:p w14:paraId="5E190522" w14:textId="77777777" w:rsidR="00C76D1E" w:rsidRPr="00343C75" w:rsidRDefault="00C76D1E" w:rsidP="00C76D1E">
            <w:pPr>
              <w:pStyle w:val="Sraopastraipa"/>
              <w:numPr>
                <w:ilvl w:val="0"/>
                <w:numId w:val="19"/>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00E6DFAB" w14:textId="77777777" w:rsidR="00C76D1E" w:rsidRPr="00343C75" w:rsidRDefault="00C76D1E" w:rsidP="00C76D1E">
            <w:pPr>
              <w:spacing w:after="0" w:line="240" w:lineRule="auto"/>
              <w:rPr>
                <w:rFonts w:asciiTheme="majorHAnsi" w:hAnsiTheme="majorHAnsi" w:cstheme="majorHAnsi"/>
                <w:sz w:val="20"/>
                <w:szCs w:val="20"/>
                <w:lang w:val="lt-LT"/>
              </w:rPr>
            </w:pPr>
            <w:r w:rsidRPr="00343C75">
              <w:rPr>
                <w:rFonts w:asciiTheme="majorHAnsi" w:hAnsiTheme="majorHAnsi" w:cstheme="majorHAnsi"/>
                <w:sz w:val="20"/>
                <w:szCs w:val="20"/>
                <w:lang w:val="lt-LT"/>
              </w:rPr>
              <w:t>Stebėtojų tarybos nariai**</w:t>
            </w:r>
          </w:p>
        </w:tc>
        <w:tc>
          <w:tcPr>
            <w:tcW w:w="2187" w:type="pct"/>
          </w:tcPr>
          <w:p w14:paraId="341F4F54" w14:textId="77777777" w:rsidR="00C76D1E" w:rsidRPr="00343C75" w:rsidRDefault="00C76D1E" w:rsidP="00C76D1E">
            <w:pPr>
              <w:spacing w:after="0" w:line="240" w:lineRule="auto"/>
              <w:rPr>
                <w:rFonts w:asciiTheme="majorHAnsi" w:hAnsiTheme="majorHAnsi" w:cstheme="majorHAnsi"/>
                <w:sz w:val="20"/>
                <w:szCs w:val="20"/>
                <w:lang w:val="lt-LT"/>
              </w:rPr>
            </w:pPr>
          </w:p>
        </w:tc>
      </w:tr>
      <w:tr w:rsidR="00C76D1E" w:rsidRPr="00343C75" w14:paraId="2279A9C9" w14:textId="77777777" w:rsidTr="00473575">
        <w:tblPrEx>
          <w:tblLook w:val="0000" w:firstRow="0" w:lastRow="0" w:firstColumn="0" w:lastColumn="0" w:noHBand="0" w:noVBand="0"/>
        </w:tblPrEx>
        <w:trPr>
          <w:trHeight w:val="260"/>
        </w:trPr>
        <w:tc>
          <w:tcPr>
            <w:tcW w:w="331" w:type="pct"/>
            <w:tcBorders>
              <w:top w:val="single" w:sz="4" w:space="0" w:color="auto"/>
              <w:left w:val="single" w:sz="4" w:space="0" w:color="auto"/>
              <w:right w:val="single" w:sz="4" w:space="0" w:color="auto"/>
            </w:tcBorders>
          </w:tcPr>
          <w:p w14:paraId="35D76C1C" w14:textId="77777777" w:rsidR="00C76D1E" w:rsidRPr="00343C75" w:rsidRDefault="00C76D1E" w:rsidP="00C76D1E">
            <w:pPr>
              <w:pStyle w:val="Sraopastraipa"/>
              <w:numPr>
                <w:ilvl w:val="0"/>
                <w:numId w:val="19"/>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245B4D12" w14:textId="77777777" w:rsidR="00C76D1E" w:rsidRPr="00343C75" w:rsidRDefault="00C76D1E" w:rsidP="00C76D1E">
            <w:pPr>
              <w:pStyle w:val="Antrats"/>
              <w:rPr>
                <w:rFonts w:asciiTheme="majorHAnsi" w:hAnsiTheme="majorHAnsi" w:cstheme="majorHAnsi"/>
                <w:sz w:val="20"/>
                <w:szCs w:val="20"/>
                <w:lang w:val="lt-LT"/>
              </w:rPr>
            </w:pPr>
            <w:r w:rsidRPr="00343C75">
              <w:rPr>
                <w:rFonts w:asciiTheme="majorHAnsi" w:hAnsiTheme="majorHAnsi" w:cstheme="majorHAnsi"/>
                <w:sz w:val="20"/>
                <w:szCs w:val="20"/>
                <w:lang w:val="lt-LT"/>
              </w:rPr>
              <w:t>Kiekybinis atstovavimas***</w:t>
            </w:r>
          </w:p>
        </w:tc>
        <w:tc>
          <w:tcPr>
            <w:tcW w:w="2187" w:type="pct"/>
            <w:tcBorders>
              <w:top w:val="single" w:sz="4" w:space="0" w:color="auto"/>
              <w:left w:val="single" w:sz="4" w:space="0" w:color="auto"/>
              <w:right w:val="single" w:sz="4" w:space="0" w:color="auto"/>
            </w:tcBorders>
          </w:tcPr>
          <w:p w14:paraId="5DA87411" w14:textId="77777777" w:rsidR="00C76D1E" w:rsidRPr="00343C75" w:rsidRDefault="00C76D1E" w:rsidP="00C76D1E">
            <w:pPr>
              <w:spacing w:after="0" w:line="240" w:lineRule="auto"/>
              <w:rPr>
                <w:rFonts w:asciiTheme="majorHAnsi" w:hAnsiTheme="majorHAnsi" w:cstheme="majorHAnsi"/>
                <w:sz w:val="20"/>
                <w:szCs w:val="20"/>
                <w:lang w:val="lt-LT"/>
              </w:rPr>
            </w:pPr>
            <w:r w:rsidRPr="00343C75">
              <w:rPr>
                <w:rFonts w:asciiTheme="majorHAnsi" w:hAnsiTheme="majorHAnsi" w:cstheme="majorHAnsi"/>
                <w:sz w:val="20"/>
                <w:szCs w:val="20"/>
                <w:lang w:val="lt-LT"/>
              </w:rPr>
              <w:t xml:space="preserve"> </w:t>
            </w:r>
          </w:p>
        </w:tc>
      </w:tr>
      <w:tr w:rsidR="00C76D1E" w:rsidRPr="00343C75" w14:paraId="53C23FA8" w14:textId="77777777" w:rsidTr="00473575">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EECE1" w:themeFill="background2"/>
          </w:tcPr>
          <w:p w14:paraId="3073564B" w14:textId="77777777" w:rsidR="00C76D1E" w:rsidRPr="00343C75" w:rsidRDefault="00C76D1E" w:rsidP="00C76D1E">
            <w:pPr>
              <w:spacing w:after="0" w:line="240" w:lineRule="auto"/>
              <w:rPr>
                <w:rFonts w:asciiTheme="majorHAnsi" w:hAnsiTheme="majorHAnsi" w:cstheme="majorHAnsi"/>
                <w:i/>
                <w:color w:val="4A4A4A"/>
                <w:sz w:val="20"/>
                <w:szCs w:val="20"/>
                <w:lang w:val="lt-LT"/>
              </w:rPr>
            </w:pPr>
            <w:r w:rsidRPr="00343C75">
              <w:rPr>
                <w:rFonts w:asciiTheme="majorHAnsi" w:hAnsiTheme="majorHAnsi" w:cstheme="majorHAnsi"/>
                <w:sz w:val="20"/>
                <w:szCs w:val="20"/>
                <w:lang w:val="lt-LT"/>
              </w:rPr>
              <w:t>Tiekėjų grupės narys****</w:t>
            </w:r>
          </w:p>
        </w:tc>
      </w:tr>
      <w:tr w:rsidR="00C76D1E" w:rsidRPr="00343C75" w14:paraId="45527B0A" w14:textId="77777777" w:rsidTr="00473575">
        <w:tblPrEx>
          <w:tblLook w:val="0000" w:firstRow="0" w:lastRow="0" w:firstColumn="0" w:lastColumn="0" w:noHBand="0" w:noVBand="0"/>
        </w:tblPrEx>
        <w:tc>
          <w:tcPr>
            <w:tcW w:w="2813" w:type="pct"/>
            <w:gridSpan w:val="2"/>
            <w:tcBorders>
              <w:left w:val="single" w:sz="4" w:space="0" w:color="auto"/>
            </w:tcBorders>
            <w:shd w:val="clear" w:color="auto" w:fill="DBE5F1" w:themeFill="accent1" w:themeFillTint="33"/>
            <w:vAlign w:val="center"/>
          </w:tcPr>
          <w:p w14:paraId="5E10E3A6" w14:textId="77777777" w:rsidR="00C76D1E" w:rsidRPr="00343C75" w:rsidRDefault="00C76D1E" w:rsidP="00C76D1E">
            <w:pPr>
              <w:pStyle w:val="Antrats"/>
              <w:rPr>
                <w:rFonts w:asciiTheme="majorHAnsi" w:hAnsiTheme="majorHAnsi" w:cstheme="majorHAnsi"/>
                <w:sz w:val="20"/>
                <w:szCs w:val="20"/>
                <w:lang w:val="lt-LT"/>
              </w:rPr>
            </w:pPr>
            <w:r w:rsidRPr="00343C75">
              <w:rPr>
                <w:rFonts w:asciiTheme="majorHAnsi" w:hAnsiTheme="majorHAnsi" w:cstheme="majorHAnsi"/>
                <w:sz w:val="20"/>
                <w:szCs w:val="20"/>
                <w:lang w:val="lt-LT"/>
              </w:rPr>
              <w:t>Tiekėjų grupės nario pavadinimas:</w:t>
            </w:r>
          </w:p>
        </w:tc>
        <w:tc>
          <w:tcPr>
            <w:tcW w:w="2187" w:type="pct"/>
            <w:tcBorders>
              <w:left w:val="single" w:sz="4" w:space="0" w:color="auto"/>
              <w:right w:val="single" w:sz="4" w:space="0" w:color="auto"/>
            </w:tcBorders>
            <w:shd w:val="clear" w:color="auto" w:fill="DBE5F1" w:themeFill="accent1" w:themeFillTint="33"/>
          </w:tcPr>
          <w:p w14:paraId="48FA4C6B" w14:textId="77777777" w:rsidR="00C76D1E" w:rsidRPr="00343C75" w:rsidRDefault="00C76D1E" w:rsidP="00C76D1E">
            <w:pPr>
              <w:spacing w:after="0" w:line="240" w:lineRule="auto"/>
              <w:rPr>
                <w:rFonts w:asciiTheme="majorHAnsi" w:hAnsiTheme="majorHAnsi" w:cstheme="majorHAnsi"/>
                <w:sz w:val="20"/>
                <w:szCs w:val="20"/>
                <w:lang w:val="lt-LT"/>
              </w:rPr>
            </w:pPr>
          </w:p>
        </w:tc>
      </w:tr>
      <w:tr w:rsidR="00C76D1E" w:rsidRPr="00343C75" w14:paraId="669FC233" w14:textId="77777777" w:rsidTr="00473575">
        <w:tblPrEx>
          <w:tblLook w:val="0000" w:firstRow="0" w:lastRow="0" w:firstColumn="0" w:lastColumn="0" w:noHBand="0" w:noVBand="0"/>
        </w:tblPrEx>
        <w:tc>
          <w:tcPr>
            <w:tcW w:w="331" w:type="pct"/>
            <w:tcBorders>
              <w:left w:val="single" w:sz="4" w:space="0" w:color="auto"/>
              <w:right w:val="single" w:sz="4" w:space="0" w:color="auto"/>
            </w:tcBorders>
            <w:vAlign w:val="center"/>
          </w:tcPr>
          <w:p w14:paraId="08470421" w14:textId="77777777" w:rsidR="00C76D1E" w:rsidRPr="00343C75" w:rsidRDefault="00C76D1E" w:rsidP="00C76D1E">
            <w:pPr>
              <w:pStyle w:val="Sraopastraipa"/>
              <w:numPr>
                <w:ilvl w:val="0"/>
                <w:numId w:val="20"/>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27762322" w14:textId="77777777" w:rsidR="00C76D1E" w:rsidRPr="00343C75" w:rsidRDefault="00C76D1E" w:rsidP="00C76D1E">
            <w:pPr>
              <w:pStyle w:val="Antrats"/>
              <w:rPr>
                <w:rFonts w:asciiTheme="majorHAnsi" w:hAnsiTheme="majorHAnsi" w:cstheme="majorHAnsi"/>
                <w:sz w:val="20"/>
                <w:szCs w:val="20"/>
                <w:lang w:val="lt-LT"/>
              </w:rPr>
            </w:pPr>
            <w:r w:rsidRPr="00343C75">
              <w:rPr>
                <w:rFonts w:asciiTheme="majorHAnsi" w:hAnsiTheme="majorHAnsi" w:cstheme="majorHAnsi"/>
                <w:sz w:val="20"/>
                <w:szCs w:val="20"/>
                <w:lang w:val="lt-LT"/>
              </w:rPr>
              <w:t>Juridinio asmens vadovas arba tiekėjas fizinis asmuo</w:t>
            </w:r>
          </w:p>
        </w:tc>
        <w:tc>
          <w:tcPr>
            <w:tcW w:w="2187" w:type="pct"/>
            <w:tcBorders>
              <w:top w:val="single" w:sz="4" w:space="0" w:color="auto"/>
              <w:left w:val="single" w:sz="4" w:space="0" w:color="auto"/>
              <w:bottom w:val="single" w:sz="4" w:space="0" w:color="auto"/>
              <w:right w:val="single" w:sz="4" w:space="0" w:color="auto"/>
            </w:tcBorders>
          </w:tcPr>
          <w:p w14:paraId="7A2E8B37" w14:textId="77777777" w:rsidR="00C76D1E" w:rsidRPr="00343C75" w:rsidRDefault="00C76D1E" w:rsidP="00C76D1E">
            <w:pPr>
              <w:spacing w:after="0" w:line="240" w:lineRule="auto"/>
              <w:rPr>
                <w:rFonts w:asciiTheme="majorHAnsi" w:hAnsiTheme="majorHAnsi" w:cstheme="majorHAnsi"/>
                <w:sz w:val="20"/>
                <w:szCs w:val="20"/>
                <w:lang w:val="lt-LT"/>
              </w:rPr>
            </w:pPr>
          </w:p>
        </w:tc>
      </w:tr>
      <w:tr w:rsidR="00C76D1E" w:rsidRPr="00343C75" w14:paraId="15ECA933" w14:textId="77777777" w:rsidTr="00473575">
        <w:tblPrEx>
          <w:tblLook w:val="0000" w:firstRow="0" w:lastRow="0" w:firstColumn="0" w:lastColumn="0" w:noHBand="0" w:noVBand="0"/>
        </w:tblPrEx>
        <w:tc>
          <w:tcPr>
            <w:tcW w:w="331" w:type="pct"/>
            <w:tcBorders>
              <w:left w:val="single" w:sz="4" w:space="0" w:color="auto"/>
              <w:right w:val="single" w:sz="4" w:space="0" w:color="auto"/>
            </w:tcBorders>
            <w:vAlign w:val="center"/>
          </w:tcPr>
          <w:p w14:paraId="19EA1D3C" w14:textId="77777777" w:rsidR="00C76D1E" w:rsidRPr="00343C75" w:rsidRDefault="00C76D1E" w:rsidP="00C76D1E">
            <w:pPr>
              <w:pStyle w:val="Sraopastraipa"/>
              <w:numPr>
                <w:ilvl w:val="0"/>
                <w:numId w:val="20"/>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45704031" w14:textId="77777777" w:rsidR="00C76D1E" w:rsidRPr="00343C75" w:rsidRDefault="00C76D1E" w:rsidP="00C76D1E">
            <w:pPr>
              <w:pStyle w:val="Antrats"/>
              <w:rPr>
                <w:rFonts w:asciiTheme="majorHAnsi" w:hAnsiTheme="majorHAnsi" w:cstheme="majorHAnsi"/>
                <w:sz w:val="20"/>
                <w:szCs w:val="20"/>
                <w:lang w:val="lt-LT"/>
              </w:rPr>
            </w:pPr>
            <w:r w:rsidRPr="00343C75">
              <w:rPr>
                <w:rFonts w:asciiTheme="majorHAnsi" w:hAnsiTheme="majorHAnsi" w:cstheme="majorHAnsi"/>
                <w:sz w:val="20"/>
                <w:szCs w:val="20"/>
                <w:lang w:val="lt-LT"/>
              </w:rPr>
              <w:t>Asmuo, turintis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7E5B76E2" w14:textId="77777777" w:rsidR="00C76D1E" w:rsidRPr="00343C75" w:rsidRDefault="00C76D1E" w:rsidP="00C76D1E">
            <w:pPr>
              <w:spacing w:after="0" w:line="240" w:lineRule="auto"/>
              <w:rPr>
                <w:rFonts w:asciiTheme="majorHAnsi" w:hAnsiTheme="majorHAnsi" w:cstheme="majorHAnsi"/>
                <w:sz w:val="20"/>
                <w:szCs w:val="20"/>
                <w:lang w:val="lt-LT"/>
              </w:rPr>
            </w:pPr>
          </w:p>
        </w:tc>
      </w:tr>
      <w:tr w:rsidR="00C76D1E" w:rsidRPr="00343C75" w14:paraId="2CE6E55C" w14:textId="77777777" w:rsidTr="00473575">
        <w:tblPrEx>
          <w:tblLook w:val="0000" w:firstRow="0" w:lastRow="0" w:firstColumn="0" w:lastColumn="0" w:noHBand="0" w:noVBand="0"/>
        </w:tblPrEx>
        <w:tc>
          <w:tcPr>
            <w:tcW w:w="331" w:type="pct"/>
            <w:tcBorders>
              <w:left w:val="single" w:sz="4" w:space="0" w:color="auto"/>
              <w:right w:val="single" w:sz="4" w:space="0" w:color="auto"/>
            </w:tcBorders>
            <w:vAlign w:val="center"/>
          </w:tcPr>
          <w:p w14:paraId="3323CEFD" w14:textId="77777777" w:rsidR="00C76D1E" w:rsidRPr="00343C75" w:rsidRDefault="00C76D1E" w:rsidP="00C76D1E">
            <w:pPr>
              <w:pStyle w:val="Sraopastraipa"/>
              <w:numPr>
                <w:ilvl w:val="0"/>
                <w:numId w:val="20"/>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7FC881FE" w14:textId="77777777" w:rsidR="00C76D1E" w:rsidRPr="00343C75" w:rsidRDefault="00C76D1E" w:rsidP="00C76D1E">
            <w:pPr>
              <w:pStyle w:val="Antrats"/>
              <w:rPr>
                <w:rFonts w:asciiTheme="majorHAnsi" w:hAnsiTheme="majorHAnsi" w:cstheme="majorHAnsi"/>
                <w:sz w:val="20"/>
                <w:szCs w:val="20"/>
                <w:lang w:val="lt-LT"/>
              </w:rPr>
            </w:pPr>
            <w:r w:rsidRPr="00343C75">
              <w:rPr>
                <w:rFonts w:asciiTheme="majorHAnsi" w:hAnsiTheme="majorHAnsi" w:cstheme="majorHAnsi"/>
                <w:sz w:val="20"/>
                <w:szCs w:val="20"/>
                <w:lang w:val="lt-LT"/>
              </w:rPr>
              <w:t>Asmuo, turintis teisę atstovauti tiekėjui ar jį kontroliuoti, jo vardu priimti sprendimą, sudaryti sandorį</w:t>
            </w:r>
          </w:p>
        </w:tc>
        <w:tc>
          <w:tcPr>
            <w:tcW w:w="2187" w:type="pct"/>
            <w:tcBorders>
              <w:top w:val="single" w:sz="4" w:space="0" w:color="auto"/>
              <w:left w:val="single" w:sz="4" w:space="0" w:color="auto"/>
              <w:bottom w:val="single" w:sz="4" w:space="0" w:color="auto"/>
              <w:right w:val="single" w:sz="4" w:space="0" w:color="auto"/>
            </w:tcBorders>
          </w:tcPr>
          <w:p w14:paraId="4A2FF56B" w14:textId="77777777" w:rsidR="00C76D1E" w:rsidRPr="00343C75" w:rsidRDefault="00C76D1E" w:rsidP="00C76D1E">
            <w:pPr>
              <w:spacing w:after="0" w:line="240" w:lineRule="auto"/>
              <w:rPr>
                <w:rFonts w:asciiTheme="majorHAnsi" w:hAnsiTheme="majorHAnsi" w:cstheme="majorHAnsi"/>
                <w:sz w:val="20"/>
                <w:szCs w:val="20"/>
                <w:lang w:val="lt-LT"/>
              </w:rPr>
            </w:pPr>
          </w:p>
        </w:tc>
      </w:tr>
      <w:tr w:rsidR="00C76D1E" w:rsidRPr="00343C75" w14:paraId="2204F28E" w14:textId="77777777" w:rsidTr="00473575">
        <w:tblPrEx>
          <w:tblLook w:val="0000" w:firstRow="0" w:lastRow="0" w:firstColumn="0" w:lastColumn="0" w:noHBand="0" w:noVBand="0"/>
        </w:tblPrEx>
        <w:tc>
          <w:tcPr>
            <w:tcW w:w="331" w:type="pct"/>
            <w:tcBorders>
              <w:left w:val="single" w:sz="4" w:space="0" w:color="auto"/>
              <w:right w:val="single" w:sz="4" w:space="0" w:color="auto"/>
            </w:tcBorders>
          </w:tcPr>
          <w:p w14:paraId="30F9CBF2" w14:textId="77777777" w:rsidR="00C76D1E" w:rsidRPr="00343C75" w:rsidRDefault="00C76D1E" w:rsidP="00C76D1E">
            <w:pPr>
              <w:pStyle w:val="Sraopastraipa"/>
              <w:numPr>
                <w:ilvl w:val="0"/>
                <w:numId w:val="20"/>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7A11CE5D" w14:textId="77777777" w:rsidR="00C76D1E" w:rsidRPr="00343C75" w:rsidRDefault="00C76D1E" w:rsidP="00C76D1E">
            <w:pPr>
              <w:pStyle w:val="Antrats"/>
              <w:rPr>
                <w:rFonts w:asciiTheme="majorHAnsi" w:hAnsiTheme="majorHAnsi" w:cstheme="majorHAnsi"/>
                <w:sz w:val="20"/>
                <w:szCs w:val="20"/>
                <w:lang w:val="lt-LT"/>
              </w:rPr>
            </w:pPr>
            <w:r w:rsidRPr="00343C75">
              <w:rPr>
                <w:rFonts w:asciiTheme="majorHAnsi" w:hAnsiTheme="majorHAnsi" w:cstheme="majorHAnsi"/>
                <w:sz w:val="20"/>
                <w:szCs w:val="20"/>
                <w:lang w:val="lt-LT"/>
              </w:rPr>
              <w:t>Valdybos nariai**</w:t>
            </w:r>
          </w:p>
        </w:tc>
        <w:tc>
          <w:tcPr>
            <w:tcW w:w="2187" w:type="pct"/>
            <w:tcBorders>
              <w:top w:val="single" w:sz="4" w:space="0" w:color="auto"/>
              <w:left w:val="single" w:sz="4" w:space="0" w:color="auto"/>
              <w:bottom w:val="single" w:sz="4" w:space="0" w:color="auto"/>
              <w:right w:val="single" w:sz="4" w:space="0" w:color="auto"/>
            </w:tcBorders>
          </w:tcPr>
          <w:p w14:paraId="1826C29E" w14:textId="77777777" w:rsidR="00C76D1E" w:rsidRPr="00343C75" w:rsidRDefault="00C76D1E" w:rsidP="00C76D1E">
            <w:pPr>
              <w:spacing w:after="0" w:line="240" w:lineRule="auto"/>
              <w:rPr>
                <w:rFonts w:asciiTheme="majorHAnsi" w:hAnsiTheme="majorHAnsi" w:cstheme="majorHAnsi"/>
                <w:sz w:val="20"/>
                <w:szCs w:val="20"/>
                <w:lang w:val="lt-LT"/>
              </w:rPr>
            </w:pPr>
          </w:p>
        </w:tc>
      </w:tr>
      <w:tr w:rsidR="00C76D1E" w:rsidRPr="00343C75" w14:paraId="54E4F82D" w14:textId="77777777" w:rsidTr="00473575">
        <w:tblPrEx>
          <w:tblLook w:val="0000" w:firstRow="0" w:lastRow="0" w:firstColumn="0" w:lastColumn="0" w:noHBand="0" w:noVBand="0"/>
        </w:tblPrEx>
        <w:tc>
          <w:tcPr>
            <w:tcW w:w="331" w:type="pct"/>
            <w:tcBorders>
              <w:left w:val="single" w:sz="4" w:space="0" w:color="auto"/>
              <w:right w:val="single" w:sz="4" w:space="0" w:color="auto"/>
            </w:tcBorders>
          </w:tcPr>
          <w:p w14:paraId="32D9EC2E" w14:textId="77777777" w:rsidR="00C76D1E" w:rsidRPr="00343C75" w:rsidRDefault="00C76D1E" w:rsidP="00C76D1E">
            <w:pPr>
              <w:pStyle w:val="Sraopastraipa"/>
              <w:numPr>
                <w:ilvl w:val="0"/>
                <w:numId w:val="20"/>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6D467C32" w14:textId="77777777" w:rsidR="00C76D1E" w:rsidRPr="00343C75" w:rsidRDefault="00C76D1E" w:rsidP="00C76D1E">
            <w:pPr>
              <w:pStyle w:val="Antrats"/>
              <w:rPr>
                <w:rFonts w:asciiTheme="majorHAnsi" w:hAnsiTheme="majorHAnsi" w:cstheme="majorHAnsi"/>
                <w:sz w:val="20"/>
                <w:szCs w:val="20"/>
                <w:lang w:val="lt-LT"/>
              </w:rPr>
            </w:pPr>
            <w:r w:rsidRPr="00343C75">
              <w:rPr>
                <w:rFonts w:asciiTheme="majorHAnsi" w:hAnsiTheme="majorHAnsi" w:cstheme="majorHAnsi"/>
                <w:sz w:val="20"/>
                <w:szCs w:val="20"/>
                <w:lang w:val="lt-LT"/>
              </w:rPr>
              <w:t>Stebėtojų tarybos nariai**</w:t>
            </w:r>
          </w:p>
        </w:tc>
        <w:tc>
          <w:tcPr>
            <w:tcW w:w="2187" w:type="pct"/>
            <w:tcBorders>
              <w:top w:val="single" w:sz="4" w:space="0" w:color="auto"/>
              <w:left w:val="single" w:sz="4" w:space="0" w:color="auto"/>
              <w:bottom w:val="single" w:sz="4" w:space="0" w:color="auto"/>
              <w:right w:val="single" w:sz="4" w:space="0" w:color="auto"/>
            </w:tcBorders>
          </w:tcPr>
          <w:p w14:paraId="4417820D" w14:textId="77777777" w:rsidR="00C76D1E" w:rsidRPr="00343C75" w:rsidRDefault="00C76D1E" w:rsidP="00C76D1E">
            <w:pPr>
              <w:spacing w:after="0" w:line="240" w:lineRule="auto"/>
              <w:rPr>
                <w:rFonts w:asciiTheme="majorHAnsi" w:hAnsiTheme="majorHAnsi" w:cstheme="majorHAnsi"/>
                <w:sz w:val="20"/>
                <w:szCs w:val="20"/>
                <w:lang w:val="lt-LT"/>
              </w:rPr>
            </w:pPr>
          </w:p>
        </w:tc>
      </w:tr>
      <w:tr w:rsidR="00C76D1E" w:rsidRPr="00343C75" w14:paraId="3653F349" w14:textId="77777777" w:rsidTr="00473575">
        <w:tblPrEx>
          <w:tblLook w:val="0000" w:firstRow="0" w:lastRow="0" w:firstColumn="0" w:lastColumn="0" w:noHBand="0" w:noVBand="0"/>
        </w:tblPrEx>
        <w:tc>
          <w:tcPr>
            <w:tcW w:w="331" w:type="pct"/>
            <w:tcBorders>
              <w:left w:val="single" w:sz="4" w:space="0" w:color="auto"/>
              <w:right w:val="single" w:sz="4" w:space="0" w:color="auto"/>
            </w:tcBorders>
          </w:tcPr>
          <w:p w14:paraId="6F11ACD0" w14:textId="77777777" w:rsidR="00C76D1E" w:rsidRPr="00343C75" w:rsidRDefault="00C76D1E" w:rsidP="00C76D1E">
            <w:pPr>
              <w:pStyle w:val="Sraopastraipa"/>
              <w:numPr>
                <w:ilvl w:val="0"/>
                <w:numId w:val="20"/>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141F98EF" w14:textId="77777777" w:rsidR="00C76D1E" w:rsidRPr="00343C75" w:rsidRDefault="00C76D1E" w:rsidP="00C76D1E">
            <w:pPr>
              <w:pStyle w:val="Antrats"/>
              <w:rPr>
                <w:rFonts w:asciiTheme="majorHAnsi" w:hAnsiTheme="majorHAnsi" w:cstheme="majorHAnsi"/>
                <w:sz w:val="20"/>
                <w:szCs w:val="20"/>
                <w:lang w:val="lt-LT"/>
              </w:rPr>
            </w:pPr>
            <w:r w:rsidRPr="00343C75">
              <w:rPr>
                <w:rFonts w:asciiTheme="majorHAnsi" w:hAnsiTheme="majorHAnsi" w:cstheme="majorHAnsi"/>
                <w:sz w:val="20"/>
                <w:szCs w:val="20"/>
                <w:lang w:val="lt-LT"/>
              </w:rPr>
              <w:t>Kiekybinis atstovavimas***</w:t>
            </w:r>
          </w:p>
        </w:tc>
        <w:tc>
          <w:tcPr>
            <w:tcW w:w="2187" w:type="pct"/>
            <w:tcBorders>
              <w:top w:val="single" w:sz="4" w:space="0" w:color="auto"/>
              <w:left w:val="single" w:sz="4" w:space="0" w:color="auto"/>
              <w:bottom w:val="single" w:sz="4" w:space="0" w:color="auto"/>
              <w:right w:val="single" w:sz="4" w:space="0" w:color="auto"/>
            </w:tcBorders>
          </w:tcPr>
          <w:p w14:paraId="1B3AB58F" w14:textId="77777777" w:rsidR="00C76D1E" w:rsidRPr="00343C75" w:rsidRDefault="00C76D1E" w:rsidP="00C76D1E">
            <w:pPr>
              <w:spacing w:after="0" w:line="240" w:lineRule="auto"/>
              <w:rPr>
                <w:rFonts w:asciiTheme="majorHAnsi" w:hAnsiTheme="majorHAnsi" w:cstheme="majorHAnsi"/>
                <w:sz w:val="20"/>
                <w:szCs w:val="20"/>
                <w:lang w:val="lt-LT"/>
              </w:rPr>
            </w:pPr>
          </w:p>
        </w:tc>
      </w:tr>
      <w:tr w:rsidR="00C76D1E" w:rsidRPr="00343C75" w14:paraId="6811DEDA" w14:textId="77777777" w:rsidTr="00473575">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EECE1" w:themeFill="background2"/>
          </w:tcPr>
          <w:p w14:paraId="4DA9042C" w14:textId="77777777" w:rsidR="00C76D1E" w:rsidRPr="00343C75" w:rsidRDefault="00C76D1E" w:rsidP="00E70151">
            <w:pPr>
              <w:spacing w:after="0" w:line="240" w:lineRule="auto"/>
              <w:rPr>
                <w:rFonts w:asciiTheme="majorHAnsi" w:hAnsiTheme="majorHAnsi" w:cstheme="majorHAnsi"/>
                <w:i/>
                <w:color w:val="4A4A4A"/>
                <w:sz w:val="20"/>
                <w:szCs w:val="20"/>
                <w:lang w:val="lt-LT"/>
              </w:rPr>
            </w:pPr>
            <w:r w:rsidRPr="00343C75">
              <w:rPr>
                <w:rFonts w:asciiTheme="majorHAnsi" w:hAnsiTheme="majorHAnsi" w:cstheme="majorHAnsi"/>
                <w:sz w:val="20"/>
                <w:szCs w:val="20"/>
                <w:lang w:val="lt-LT"/>
              </w:rPr>
              <w:t>Ūkio subjektas****, kurio pajėgumais remiasi</w:t>
            </w:r>
          </w:p>
        </w:tc>
      </w:tr>
      <w:tr w:rsidR="00C76D1E" w:rsidRPr="00343C75" w14:paraId="78436DDC" w14:textId="77777777" w:rsidTr="00473575">
        <w:tblPrEx>
          <w:tblLook w:val="0000" w:firstRow="0" w:lastRow="0" w:firstColumn="0" w:lastColumn="0" w:noHBand="0" w:noVBand="0"/>
        </w:tblPrEx>
        <w:tc>
          <w:tcPr>
            <w:tcW w:w="2813" w:type="pct"/>
            <w:gridSpan w:val="2"/>
            <w:tcBorders>
              <w:left w:val="single" w:sz="4" w:space="0" w:color="auto"/>
            </w:tcBorders>
            <w:shd w:val="clear" w:color="auto" w:fill="DBE5F1" w:themeFill="accent1" w:themeFillTint="33"/>
          </w:tcPr>
          <w:p w14:paraId="109F4D5B" w14:textId="77777777" w:rsidR="00C76D1E" w:rsidRPr="00343C75" w:rsidRDefault="00C76D1E" w:rsidP="00C76D1E">
            <w:pPr>
              <w:pStyle w:val="Antrats"/>
              <w:rPr>
                <w:rFonts w:asciiTheme="majorHAnsi" w:hAnsiTheme="majorHAnsi" w:cstheme="majorHAnsi"/>
                <w:sz w:val="20"/>
                <w:szCs w:val="20"/>
                <w:lang w:val="lt-LT"/>
              </w:rPr>
            </w:pPr>
            <w:r w:rsidRPr="00343C75">
              <w:rPr>
                <w:rFonts w:asciiTheme="majorHAnsi" w:hAnsiTheme="majorHAnsi" w:cstheme="majorHAnsi"/>
                <w:sz w:val="20"/>
                <w:szCs w:val="20"/>
                <w:lang w:val="lt-LT"/>
              </w:rPr>
              <w:t>Ūkio subjekto, kurio pajėgumais remiasi, pavadinimas:</w:t>
            </w:r>
          </w:p>
        </w:tc>
        <w:tc>
          <w:tcPr>
            <w:tcW w:w="2187" w:type="pct"/>
            <w:tcBorders>
              <w:left w:val="single" w:sz="4" w:space="0" w:color="auto"/>
              <w:right w:val="single" w:sz="4" w:space="0" w:color="auto"/>
            </w:tcBorders>
            <w:shd w:val="clear" w:color="auto" w:fill="DBE5F1" w:themeFill="accent1" w:themeFillTint="33"/>
          </w:tcPr>
          <w:p w14:paraId="4A674EB6" w14:textId="77777777" w:rsidR="00C76D1E" w:rsidRPr="00343C75" w:rsidRDefault="00C76D1E" w:rsidP="00C76D1E">
            <w:pPr>
              <w:spacing w:after="0" w:line="240" w:lineRule="auto"/>
              <w:rPr>
                <w:rFonts w:asciiTheme="majorHAnsi" w:hAnsiTheme="majorHAnsi" w:cstheme="majorHAnsi"/>
                <w:sz w:val="20"/>
                <w:szCs w:val="20"/>
                <w:lang w:val="lt-LT"/>
              </w:rPr>
            </w:pPr>
          </w:p>
        </w:tc>
      </w:tr>
      <w:tr w:rsidR="00C76D1E" w:rsidRPr="00343C75" w14:paraId="35AF26A6" w14:textId="77777777" w:rsidTr="00473575">
        <w:tblPrEx>
          <w:tblLook w:val="0000" w:firstRow="0" w:lastRow="0" w:firstColumn="0" w:lastColumn="0" w:noHBand="0" w:noVBand="0"/>
        </w:tblPrEx>
        <w:tc>
          <w:tcPr>
            <w:tcW w:w="331" w:type="pct"/>
            <w:tcBorders>
              <w:left w:val="single" w:sz="4" w:space="0" w:color="auto"/>
              <w:right w:val="single" w:sz="4" w:space="0" w:color="auto"/>
            </w:tcBorders>
          </w:tcPr>
          <w:p w14:paraId="4DDA97A4" w14:textId="77777777" w:rsidR="00C76D1E" w:rsidRPr="00343C75" w:rsidRDefault="00C76D1E" w:rsidP="00C76D1E">
            <w:pPr>
              <w:pStyle w:val="Sraopastraipa"/>
              <w:numPr>
                <w:ilvl w:val="0"/>
                <w:numId w:val="21"/>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55F85F32" w14:textId="0AB78097" w:rsidR="00C76D1E" w:rsidRPr="00343C75" w:rsidRDefault="00C76D1E" w:rsidP="00C76D1E">
            <w:pPr>
              <w:pStyle w:val="Antrats"/>
              <w:rPr>
                <w:rFonts w:asciiTheme="majorHAnsi" w:hAnsiTheme="majorHAnsi" w:cstheme="majorHAnsi"/>
                <w:sz w:val="20"/>
                <w:szCs w:val="20"/>
                <w:lang w:val="lt-LT"/>
              </w:rPr>
            </w:pPr>
            <w:r w:rsidRPr="00343C75">
              <w:rPr>
                <w:rFonts w:asciiTheme="majorHAnsi" w:hAnsiTheme="majorHAnsi" w:cstheme="majorHAnsi"/>
                <w:sz w:val="20"/>
                <w:szCs w:val="20"/>
                <w:lang w:val="lt-LT"/>
              </w:rPr>
              <w:t>Juridinio asmens vadovas arba ūkio subjektas fizinis asmuo</w:t>
            </w:r>
          </w:p>
        </w:tc>
        <w:tc>
          <w:tcPr>
            <w:tcW w:w="2187" w:type="pct"/>
            <w:tcBorders>
              <w:top w:val="single" w:sz="4" w:space="0" w:color="auto"/>
              <w:left w:val="single" w:sz="4" w:space="0" w:color="auto"/>
              <w:bottom w:val="single" w:sz="4" w:space="0" w:color="auto"/>
              <w:right w:val="single" w:sz="4" w:space="0" w:color="auto"/>
            </w:tcBorders>
          </w:tcPr>
          <w:p w14:paraId="3468DB3B" w14:textId="77777777" w:rsidR="00C76D1E" w:rsidRPr="00343C75" w:rsidRDefault="00C76D1E" w:rsidP="00C76D1E">
            <w:pPr>
              <w:spacing w:after="0" w:line="240" w:lineRule="auto"/>
              <w:rPr>
                <w:rFonts w:asciiTheme="majorHAnsi" w:hAnsiTheme="majorHAnsi" w:cstheme="majorHAnsi"/>
                <w:sz w:val="20"/>
                <w:szCs w:val="20"/>
                <w:lang w:val="lt-LT"/>
              </w:rPr>
            </w:pPr>
          </w:p>
        </w:tc>
      </w:tr>
      <w:tr w:rsidR="00C76D1E" w:rsidRPr="00343C75" w14:paraId="582439A6" w14:textId="77777777" w:rsidTr="00473575">
        <w:tblPrEx>
          <w:tblLook w:val="0000" w:firstRow="0" w:lastRow="0" w:firstColumn="0" w:lastColumn="0" w:noHBand="0" w:noVBand="0"/>
        </w:tblPrEx>
        <w:tc>
          <w:tcPr>
            <w:tcW w:w="331" w:type="pct"/>
            <w:tcBorders>
              <w:left w:val="single" w:sz="4" w:space="0" w:color="auto"/>
              <w:right w:val="single" w:sz="4" w:space="0" w:color="auto"/>
            </w:tcBorders>
          </w:tcPr>
          <w:p w14:paraId="1B6A7B55" w14:textId="77777777" w:rsidR="00C76D1E" w:rsidRPr="00343C75" w:rsidRDefault="00C76D1E" w:rsidP="00C76D1E">
            <w:pPr>
              <w:pStyle w:val="Sraopastraipa"/>
              <w:numPr>
                <w:ilvl w:val="0"/>
                <w:numId w:val="21"/>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5F0A3B3A" w14:textId="77777777" w:rsidR="00C76D1E" w:rsidRPr="00343C75" w:rsidRDefault="00C76D1E" w:rsidP="00C76D1E">
            <w:pPr>
              <w:pStyle w:val="Antrats"/>
              <w:rPr>
                <w:rFonts w:asciiTheme="majorHAnsi" w:hAnsiTheme="majorHAnsi" w:cstheme="majorHAnsi"/>
                <w:sz w:val="20"/>
                <w:szCs w:val="20"/>
                <w:lang w:val="lt-LT"/>
              </w:rPr>
            </w:pPr>
            <w:r w:rsidRPr="00343C75">
              <w:rPr>
                <w:rFonts w:asciiTheme="majorHAnsi" w:hAnsiTheme="majorHAnsi" w:cstheme="majorHAnsi"/>
                <w:sz w:val="20"/>
                <w:szCs w:val="20"/>
                <w:lang w:val="lt-LT"/>
              </w:rPr>
              <w:t>Asmuo, turintis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268F07A0" w14:textId="77777777" w:rsidR="00C76D1E" w:rsidRPr="00343C75" w:rsidRDefault="00C76D1E" w:rsidP="00C76D1E">
            <w:pPr>
              <w:spacing w:after="0" w:line="240" w:lineRule="auto"/>
              <w:rPr>
                <w:rFonts w:asciiTheme="majorHAnsi" w:hAnsiTheme="majorHAnsi" w:cstheme="majorHAnsi"/>
                <w:sz w:val="20"/>
                <w:szCs w:val="20"/>
                <w:lang w:val="lt-LT"/>
              </w:rPr>
            </w:pPr>
          </w:p>
        </w:tc>
      </w:tr>
      <w:tr w:rsidR="00C76D1E" w:rsidRPr="00343C75" w14:paraId="55B84D17" w14:textId="77777777" w:rsidTr="00473575">
        <w:tblPrEx>
          <w:tblLook w:val="0000" w:firstRow="0" w:lastRow="0" w:firstColumn="0" w:lastColumn="0" w:noHBand="0" w:noVBand="0"/>
        </w:tblPrEx>
        <w:tc>
          <w:tcPr>
            <w:tcW w:w="331" w:type="pct"/>
            <w:tcBorders>
              <w:left w:val="single" w:sz="4" w:space="0" w:color="auto"/>
              <w:right w:val="single" w:sz="4" w:space="0" w:color="auto"/>
            </w:tcBorders>
          </w:tcPr>
          <w:p w14:paraId="00C47BD0" w14:textId="77777777" w:rsidR="00C76D1E" w:rsidRPr="00343C75" w:rsidRDefault="00C76D1E" w:rsidP="00C76D1E">
            <w:pPr>
              <w:pStyle w:val="Sraopastraipa"/>
              <w:numPr>
                <w:ilvl w:val="0"/>
                <w:numId w:val="21"/>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0CCE7A43" w14:textId="77777777" w:rsidR="00C76D1E" w:rsidRPr="00343C75" w:rsidRDefault="00C76D1E" w:rsidP="00C76D1E">
            <w:pPr>
              <w:pStyle w:val="Antrats"/>
              <w:rPr>
                <w:rFonts w:asciiTheme="majorHAnsi" w:hAnsiTheme="majorHAnsi" w:cstheme="majorHAnsi"/>
                <w:sz w:val="20"/>
                <w:szCs w:val="20"/>
                <w:lang w:val="lt-LT"/>
              </w:rPr>
            </w:pPr>
            <w:r w:rsidRPr="00343C75">
              <w:rPr>
                <w:rFonts w:asciiTheme="majorHAnsi" w:hAnsiTheme="majorHAnsi" w:cstheme="majorHAnsi"/>
                <w:sz w:val="20"/>
                <w:szCs w:val="20"/>
                <w:lang w:val="lt-LT"/>
              </w:rPr>
              <w:t>Asmuo, turintis teisę atstovauti ūkio subjektui  ar jį kontroliuoti, jo vardu priimti sprendimą, sudaryti sandorį</w:t>
            </w:r>
          </w:p>
        </w:tc>
        <w:tc>
          <w:tcPr>
            <w:tcW w:w="2187" w:type="pct"/>
            <w:tcBorders>
              <w:top w:val="single" w:sz="4" w:space="0" w:color="auto"/>
              <w:left w:val="single" w:sz="4" w:space="0" w:color="auto"/>
              <w:bottom w:val="single" w:sz="4" w:space="0" w:color="auto"/>
              <w:right w:val="single" w:sz="4" w:space="0" w:color="auto"/>
            </w:tcBorders>
          </w:tcPr>
          <w:p w14:paraId="68350972" w14:textId="77777777" w:rsidR="00C76D1E" w:rsidRPr="00343C75" w:rsidRDefault="00C76D1E" w:rsidP="00C76D1E">
            <w:pPr>
              <w:spacing w:after="0" w:line="240" w:lineRule="auto"/>
              <w:rPr>
                <w:rFonts w:asciiTheme="majorHAnsi" w:hAnsiTheme="majorHAnsi" w:cstheme="majorHAnsi"/>
                <w:sz w:val="20"/>
                <w:szCs w:val="20"/>
                <w:lang w:val="lt-LT"/>
              </w:rPr>
            </w:pPr>
          </w:p>
        </w:tc>
      </w:tr>
      <w:tr w:rsidR="00C76D1E" w:rsidRPr="00343C75" w14:paraId="504A29B0" w14:textId="77777777" w:rsidTr="00473575">
        <w:tblPrEx>
          <w:tblLook w:val="0000" w:firstRow="0" w:lastRow="0" w:firstColumn="0" w:lastColumn="0" w:noHBand="0" w:noVBand="0"/>
        </w:tblPrEx>
        <w:tc>
          <w:tcPr>
            <w:tcW w:w="331" w:type="pct"/>
            <w:tcBorders>
              <w:left w:val="single" w:sz="4" w:space="0" w:color="auto"/>
              <w:right w:val="single" w:sz="4" w:space="0" w:color="auto"/>
            </w:tcBorders>
          </w:tcPr>
          <w:p w14:paraId="1A725874" w14:textId="77777777" w:rsidR="00C76D1E" w:rsidRPr="00343C75" w:rsidRDefault="00C76D1E" w:rsidP="00C76D1E">
            <w:pPr>
              <w:pStyle w:val="Sraopastraipa"/>
              <w:numPr>
                <w:ilvl w:val="0"/>
                <w:numId w:val="21"/>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2FB81F9A" w14:textId="77777777" w:rsidR="00C76D1E" w:rsidRPr="00343C75" w:rsidRDefault="00C76D1E" w:rsidP="00C76D1E">
            <w:pPr>
              <w:pStyle w:val="Antrats"/>
              <w:rPr>
                <w:rFonts w:asciiTheme="majorHAnsi" w:hAnsiTheme="majorHAnsi" w:cstheme="majorHAnsi"/>
                <w:sz w:val="20"/>
                <w:szCs w:val="20"/>
                <w:lang w:val="lt-LT"/>
              </w:rPr>
            </w:pPr>
            <w:r w:rsidRPr="00343C75">
              <w:rPr>
                <w:rFonts w:asciiTheme="majorHAnsi" w:hAnsiTheme="majorHAnsi" w:cstheme="majorHAnsi"/>
                <w:sz w:val="20"/>
                <w:szCs w:val="20"/>
                <w:lang w:val="lt-LT"/>
              </w:rPr>
              <w:t>Valdybos nariai**</w:t>
            </w:r>
          </w:p>
        </w:tc>
        <w:tc>
          <w:tcPr>
            <w:tcW w:w="2187" w:type="pct"/>
            <w:tcBorders>
              <w:top w:val="single" w:sz="4" w:space="0" w:color="auto"/>
              <w:left w:val="single" w:sz="4" w:space="0" w:color="auto"/>
              <w:bottom w:val="single" w:sz="4" w:space="0" w:color="auto"/>
              <w:right w:val="single" w:sz="4" w:space="0" w:color="auto"/>
            </w:tcBorders>
          </w:tcPr>
          <w:p w14:paraId="45A11908" w14:textId="77777777" w:rsidR="00C76D1E" w:rsidRPr="00343C75" w:rsidRDefault="00C76D1E" w:rsidP="00C76D1E">
            <w:pPr>
              <w:spacing w:after="0" w:line="240" w:lineRule="auto"/>
              <w:rPr>
                <w:rFonts w:asciiTheme="majorHAnsi" w:hAnsiTheme="majorHAnsi" w:cstheme="majorHAnsi"/>
                <w:sz w:val="20"/>
                <w:szCs w:val="20"/>
                <w:lang w:val="lt-LT"/>
              </w:rPr>
            </w:pPr>
          </w:p>
        </w:tc>
      </w:tr>
      <w:tr w:rsidR="00C76D1E" w:rsidRPr="00343C75" w14:paraId="3E66E1BF" w14:textId="77777777" w:rsidTr="00473575">
        <w:tblPrEx>
          <w:tblLook w:val="0000" w:firstRow="0" w:lastRow="0" w:firstColumn="0" w:lastColumn="0" w:noHBand="0" w:noVBand="0"/>
        </w:tblPrEx>
        <w:tc>
          <w:tcPr>
            <w:tcW w:w="331" w:type="pct"/>
            <w:tcBorders>
              <w:left w:val="single" w:sz="4" w:space="0" w:color="auto"/>
              <w:right w:val="single" w:sz="4" w:space="0" w:color="auto"/>
            </w:tcBorders>
          </w:tcPr>
          <w:p w14:paraId="482E205A" w14:textId="77777777" w:rsidR="00C76D1E" w:rsidRPr="00343C75" w:rsidRDefault="00C76D1E" w:rsidP="00C76D1E">
            <w:pPr>
              <w:pStyle w:val="Sraopastraipa"/>
              <w:numPr>
                <w:ilvl w:val="0"/>
                <w:numId w:val="21"/>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2C9BE740" w14:textId="77777777" w:rsidR="00C76D1E" w:rsidRPr="00343C75" w:rsidRDefault="00C76D1E" w:rsidP="00C76D1E">
            <w:pPr>
              <w:pStyle w:val="Antrats"/>
              <w:rPr>
                <w:rFonts w:asciiTheme="majorHAnsi" w:hAnsiTheme="majorHAnsi" w:cstheme="majorHAnsi"/>
                <w:sz w:val="20"/>
                <w:szCs w:val="20"/>
                <w:lang w:val="lt-LT"/>
              </w:rPr>
            </w:pPr>
            <w:r w:rsidRPr="00343C75">
              <w:rPr>
                <w:rFonts w:asciiTheme="majorHAnsi" w:hAnsiTheme="majorHAnsi" w:cstheme="majorHAnsi"/>
                <w:sz w:val="20"/>
                <w:szCs w:val="20"/>
                <w:lang w:val="lt-LT"/>
              </w:rPr>
              <w:t>Stebėtojų tarybos nariai**</w:t>
            </w:r>
          </w:p>
        </w:tc>
        <w:tc>
          <w:tcPr>
            <w:tcW w:w="2187" w:type="pct"/>
            <w:tcBorders>
              <w:top w:val="single" w:sz="4" w:space="0" w:color="auto"/>
              <w:left w:val="single" w:sz="4" w:space="0" w:color="auto"/>
              <w:bottom w:val="single" w:sz="4" w:space="0" w:color="auto"/>
              <w:right w:val="single" w:sz="4" w:space="0" w:color="auto"/>
            </w:tcBorders>
          </w:tcPr>
          <w:p w14:paraId="740351D2" w14:textId="77777777" w:rsidR="00C76D1E" w:rsidRPr="00343C75" w:rsidRDefault="00C76D1E" w:rsidP="00C76D1E">
            <w:pPr>
              <w:spacing w:after="0" w:line="240" w:lineRule="auto"/>
              <w:rPr>
                <w:rFonts w:asciiTheme="majorHAnsi" w:hAnsiTheme="majorHAnsi" w:cstheme="majorHAnsi"/>
                <w:sz w:val="20"/>
                <w:szCs w:val="20"/>
                <w:lang w:val="lt-LT"/>
              </w:rPr>
            </w:pPr>
          </w:p>
        </w:tc>
      </w:tr>
      <w:tr w:rsidR="00C76D1E" w:rsidRPr="00343C75" w14:paraId="6F4D9C64" w14:textId="77777777" w:rsidTr="00473575">
        <w:tblPrEx>
          <w:tblLook w:val="0000" w:firstRow="0" w:lastRow="0" w:firstColumn="0" w:lastColumn="0" w:noHBand="0" w:noVBand="0"/>
        </w:tblPrEx>
        <w:tc>
          <w:tcPr>
            <w:tcW w:w="331" w:type="pct"/>
            <w:tcBorders>
              <w:left w:val="single" w:sz="4" w:space="0" w:color="auto"/>
              <w:bottom w:val="single" w:sz="4" w:space="0" w:color="auto"/>
              <w:right w:val="single" w:sz="4" w:space="0" w:color="auto"/>
            </w:tcBorders>
          </w:tcPr>
          <w:p w14:paraId="0BEF2AFD" w14:textId="77777777" w:rsidR="00C76D1E" w:rsidRPr="00343C75" w:rsidRDefault="00C76D1E" w:rsidP="00C76D1E">
            <w:pPr>
              <w:pStyle w:val="Sraopastraipa"/>
              <w:numPr>
                <w:ilvl w:val="0"/>
                <w:numId w:val="21"/>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7150F423" w14:textId="77777777" w:rsidR="00C76D1E" w:rsidRPr="00343C75" w:rsidRDefault="00C76D1E" w:rsidP="00C76D1E">
            <w:pPr>
              <w:pStyle w:val="Antrats"/>
              <w:rPr>
                <w:rFonts w:asciiTheme="majorHAnsi" w:hAnsiTheme="majorHAnsi" w:cstheme="majorHAnsi"/>
                <w:sz w:val="20"/>
                <w:szCs w:val="20"/>
                <w:lang w:val="lt-LT"/>
              </w:rPr>
            </w:pPr>
            <w:r w:rsidRPr="00343C75">
              <w:rPr>
                <w:rFonts w:asciiTheme="majorHAnsi" w:hAnsiTheme="majorHAnsi" w:cstheme="majorHAnsi"/>
                <w:sz w:val="20"/>
                <w:szCs w:val="20"/>
                <w:lang w:val="lt-LT"/>
              </w:rPr>
              <w:t>Kiekybinis atstovavimas***</w:t>
            </w:r>
          </w:p>
        </w:tc>
        <w:tc>
          <w:tcPr>
            <w:tcW w:w="2187" w:type="pct"/>
            <w:tcBorders>
              <w:top w:val="single" w:sz="4" w:space="0" w:color="auto"/>
              <w:left w:val="single" w:sz="4" w:space="0" w:color="auto"/>
              <w:bottom w:val="single" w:sz="4" w:space="0" w:color="auto"/>
              <w:right w:val="single" w:sz="4" w:space="0" w:color="auto"/>
            </w:tcBorders>
          </w:tcPr>
          <w:p w14:paraId="49B2E6D0" w14:textId="77777777" w:rsidR="00C76D1E" w:rsidRPr="00343C75" w:rsidRDefault="00C76D1E" w:rsidP="00C76D1E">
            <w:pPr>
              <w:spacing w:after="0" w:line="240" w:lineRule="auto"/>
              <w:rPr>
                <w:rFonts w:asciiTheme="majorHAnsi" w:hAnsiTheme="majorHAnsi" w:cstheme="majorHAnsi"/>
                <w:sz w:val="20"/>
                <w:szCs w:val="20"/>
                <w:lang w:val="lt-LT"/>
              </w:rPr>
            </w:pPr>
          </w:p>
        </w:tc>
      </w:tr>
    </w:tbl>
    <w:p w14:paraId="0F759893" w14:textId="77935DA5" w:rsidR="00C76D1E" w:rsidRPr="00343C75" w:rsidRDefault="00C76D1E" w:rsidP="00C76D1E">
      <w:pPr>
        <w:spacing w:after="0" w:line="240" w:lineRule="auto"/>
        <w:rPr>
          <w:rFonts w:asciiTheme="majorHAnsi" w:hAnsiTheme="majorHAnsi" w:cstheme="majorHAnsi"/>
          <w:sz w:val="20"/>
          <w:szCs w:val="20"/>
          <w:lang w:val="lt-LT"/>
        </w:rPr>
      </w:pPr>
      <w:r w:rsidRPr="00343C75">
        <w:rPr>
          <w:rFonts w:asciiTheme="majorHAnsi" w:hAnsiTheme="majorHAnsi" w:cstheme="majorHAnsi"/>
          <w:sz w:val="20"/>
          <w:szCs w:val="20"/>
          <w:lang w:val="lt-LT"/>
        </w:rPr>
        <w:t xml:space="preserve">* </w:t>
      </w:r>
      <w:r w:rsidR="00E70151" w:rsidRPr="00343C75">
        <w:rPr>
          <w:rFonts w:asciiTheme="majorHAnsi" w:eastAsia="Times New Roman" w:hAnsiTheme="majorHAnsi" w:cstheme="majorHAnsi"/>
          <w:sz w:val="20"/>
          <w:szCs w:val="20"/>
          <w:lang w:val="lt-LT" w:eastAsia="lt-LT"/>
        </w:rPr>
        <w:t xml:space="preserve">Tiekėjo pasiūlymą pripažinus galimu laimėtoju, tiekėjas turės pateikti pirkimo dokumentų Specialiųjų sąlygų 3.1.1 p. nurodytus aktualius dokumentus, patvirtinančius pašalinimo pagrindų nebuvimo faktą </w:t>
      </w:r>
      <w:r w:rsidR="00E70151" w:rsidRPr="00343C75">
        <w:rPr>
          <w:rFonts w:asciiTheme="majorHAnsi" w:eastAsia="Times New Roman" w:hAnsiTheme="majorHAnsi" w:cstheme="majorHAnsi"/>
          <w:b/>
          <w:bCs/>
          <w:sz w:val="20"/>
          <w:szCs w:val="20"/>
          <w:lang w:val="lt-LT" w:eastAsia="lt-LT"/>
        </w:rPr>
        <w:t>dėl šioje lentelėje nurodytų asmenų.</w:t>
      </w:r>
    </w:p>
    <w:p w14:paraId="2D6AF6C7" w14:textId="77777777" w:rsidR="00C76D1E" w:rsidRPr="00343C75" w:rsidRDefault="00C76D1E" w:rsidP="00C76D1E">
      <w:pPr>
        <w:spacing w:after="0" w:line="240" w:lineRule="auto"/>
        <w:rPr>
          <w:rFonts w:asciiTheme="majorHAnsi" w:hAnsiTheme="majorHAnsi" w:cstheme="majorHAnsi"/>
          <w:sz w:val="20"/>
          <w:szCs w:val="20"/>
          <w:lang w:val="lt-LT"/>
        </w:rPr>
      </w:pPr>
      <w:r w:rsidRPr="00343C75">
        <w:rPr>
          <w:rFonts w:asciiTheme="majorHAnsi" w:hAnsiTheme="majorHAnsi" w:cstheme="majorHAnsi"/>
          <w:sz w:val="20"/>
          <w:szCs w:val="20"/>
          <w:lang w:val="lt-LT"/>
        </w:rPr>
        <w:t>** Jeigu įmonėje nėra sudaryta valdyba ar stebėtojų taryba, atsakingų asmenų eilutėje nurodoma „Nesudaryta“.</w:t>
      </w:r>
    </w:p>
    <w:p w14:paraId="7B89ECAF" w14:textId="77777777" w:rsidR="00C76D1E" w:rsidRPr="00343C75" w:rsidRDefault="00C76D1E" w:rsidP="00C76D1E">
      <w:pPr>
        <w:spacing w:after="0" w:line="240" w:lineRule="auto"/>
        <w:rPr>
          <w:rFonts w:asciiTheme="majorHAnsi" w:hAnsiTheme="majorHAnsi" w:cstheme="majorHAnsi"/>
          <w:sz w:val="20"/>
          <w:szCs w:val="20"/>
          <w:lang w:val="lt-LT"/>
        </w:rPr>
      </w:pPr>
      <w:r w:rsidRPr="00343C75">
        <w:rPr>
          <w:rFonts w:asciiTheme="majorHAnsi" w:hAnsiTheme="majorHAnsi" w:cstheme="majorHAnsi"/>
          <w:sz w:val="20"/>
          <w:szCs w:val="20"/>
          <w:lang w:val="lt-LT"/>
        </w:rPr>
        <w:t>*** Jeigu įmonėje nenustatytas kiekybinis atstovavimas, atsakingų asmenų eilutėje nurodoma „Netaikomas“. Jeigu bendrovės įstatuose nustatytas kiekybinis atstovavimas, nurodomi duomenis apie asmenis, kurie pagal kiekybinio atstovavimo taisyklę turi teisę kartu veikti bendrovės vardu.</w:t>
      </w:r>
    </w:p>
    <w:p w14:paraId="7549DED8" w14:textId="77777777" w:rsidR="00C76D1E" w:rsidRPr="00343C75" w:rsidRDefault="00C76D1E" w:rsidP="00C76D1E">
      <w:pPr>
        <w:spacing w:after="0" w:line="240" w:lineRule="auto"/>
        <w:rPr>
          <w:rFonts w:asciiTheme="majorHAnsi" w:hAnsiTheme="majorHAnsi" w:cstheme="majorHAnsi"/>
          <w:sz w:val="20"/>
          <w:szCs w:val="20"/>
          <w:lang w:val="lt-LT"/>
        </w:rPr>
      </w:pPr>
      <w:r w:rsidRPr="00343C75">
        <w:rPr>
          <w:rFonts w:asciiTheme="majorHAnsi" w:hAnsiTheme="majorHAnsi" w:cstheme="majorHAnsi"/>
          <w:sz w:val="20"/>
          <w:szCs w:val="20"/>
          <w:lang w:val="lt-LT"/>
        </w:rPr>
        <w:t xml:space="preserve">**** Lentelė papildoma tokiu eilučių skaičiumi, kad būtų užpildomi visų tiekėjų grupės narių, ūkio subjektų, kurių pajėgumais remiasi tiekėjas atsakingi asmenys. </w:t>
      </w:r>
    </w:p>
    <w:p w14:paraId="4F9C7FC4" w14:textId="77777777" w:rsidR="00C76D1E" w:rsidRPr="00343C75" w:rsidRDefault="00C76D1E" w:rsidP="00A00C6B">
      <w:pPr>
        <w:spacing w:after="0" w:line="240" w:lineRule="auto"/>
        <w:rPr>
          <w:rFonts w:ascii="Calibri Light" w:hAnsi="Calibri Light" w:cs="Calibri Light"/>
          <w:b/>
          <w:sz w:val="16"/>
          <w:szCs w:val="16"/>
          <w:lang w:val="lt-LT"/>
        </w:rPr>
      </w:pPr>
    </w:p>
    <w:p w14:paraId="6F2D8617" w14:textId="77777777" w:rsidR="00D62727" w:rsidRPr="00343C75" w:rsidRDefault="00D62727" w:rsidP="00A00C6B">
      <w:pPr>
        <w:spacing w:after="0" w:line="240" w:lineRule="auto"/>
        <w:rPr>
          <w:rFonts w:ascii="Calibri Light" w:hAnsi="Calibri Light" w:cs="Calibri Light"/>
          <w:lang w:val="lt-LT"/>
        </w:rPr>
      </w:pPr>
    </w:p>
    <w:p w14:paraId="211C4712" w14:textId="77777777" w:rsidR="00E70151" w:rsidRPr="00343C75" w:rsidRDefault="00E70151" w:rsidP="00A00C6B">
      <w:pPr>
        <w:spacing w:after="0" w:line="240" w:lineRule="auto"/>
        <w:rPr>
          <w:rFonts w:ascii="Calibri Light" w:hAnsi="Calibri Light" w:cs="Calibri Light"/>
          <w:lang w:val="lt-LT"/>
        </w:rPr>
      </w:pPr>
    </w:p>
    <w:p w14:paraId="16533F7C" w14:textId="77777777" w:rsidR="00E70151" w:rsidRPr="00343C75" w:rsidRDefault="00E70151" w:rsidP="00A00C6B">
      <w:pPr>
        <w:spacing w:after="0" w:line="240" w:lineRule="auto"/>
        <w:rPr>
          <w:rFonts w:ascii="Calibri Light" w:hAnsi="Calibri Light" w:cs="Calibri Light"/>
          <w:lang w:val="lt-LT"/>
        </w:rPr>
      </w:pPr>
    </w:p>
    <w:p w14:paraId="17B1897E" w14:textId="77777777" w:rsidR="00E70151" w:rsidRPr="00343C75" w:rsidRDefault="00E70151" w:rsidP="00A00C6B">
      <w:pPr>
        <w:spacing w:after="0" w:line="240" w:lineRule="auto"/>
        <w:rPr>
          <w:rFonts w:ascii="Calibri Light" w:hAnsi="Calibri Light" w:cs="Calibri Light"/>
          <w:lang w:val="lt-LT"/>
        </w:rPr>
      </w:pPr>
    </w:p>
    <w:p w14:paraId="0BA9BEBB" w14:textId="77777777" w:rsidR="00E70151" w:rsidRPr="00343C75" w:rsidRDefault="00E70151" w:rsidP="00A00C6B">
      <w:pPr>
        <w:spacing w:after="0" w:line="240" w:lineRule="auto"/>
        <w:rPr>
          <w:rFonts w:ascii="Calibri Light" w:hAnsi="Calibri Light" w:cs="Calibri Light"/>
          <w:lang w:val="lt-LT"/>
        </w:rPr>
      </w:pPr>
    </w:p>
    <w:p w14:paraId="43314B0E" w14:textId="77777777" w:rsidR="00E70151" w:rsidRPr="00343C75" w:rsidRDefault="00E70151" w:rsidP="00A00C6B">
      <w:pPr>
        <w:spacing w:after="0" w:line="240" w:lineRule="auto"/>
        <w:rPr>
          <w:rFonts w:ascii="Calibri Light" w:hAnsi="Calibri Light" w:cs="Calibri Light"/>
          <w:lang w:val="lt-LT"/>
        </w:rPr>
      </w:pPr>
    </w:p>
    <w:p w14:paraId="297BA443" w14:textId="0D7781AA" w:rsidR="00AA4608" w:rsidRPr="00343C75" w:rsidRDefault="00C76D1E" w:rsidP="00E70151">
      <w:pPr>
        <w:tabs>
          <w:tab w:val="left" w:pos="0"/>
        </w:tabs>
        <w:spacing w:after="0"/>
        <w:rPr>
          <w:rFonts w:ascii="Calibri Light" w:hAnsi="Calibri Light" w:cs="Calibri Light"/>
          <w:b/>
          <w:sz w:val="20"/>
          <w:szCs w:val="20"/>
          <w:lang w:val="lt-LT"/>
        </w:rPr>
      </w:pPr>
      <w:r w:rsidRPr="00343C75">
        <w:rPr>
          <w:rFonts w:ascii="Calibri Light" w:hAnsi="Calibri Light" w:cs="Calibri Light"/>
          <w:b/>
          <w:sz w:val="20"/>
          <w:szCs w:val="20"/>
          <w:lang w:val="lt-LT"/>
        </w:rPr>
        <w:lastRenderedPageBreak/>
        <w:t>6</w:t>
      </w:r>
      <w:r w:rsidR="008B6BA1" w:rsidRPr="00343C75">
        <w:rPr>
          <w:rFonts w:ascii="Calibri Light" w:hAnsi="Calibri Light" w:cs="Calibri Light"/>
          <w:b/>
          <w:sz w:val="20"/>
          <w:szCs w:val="20"/>
          <w:lang w:val="lt-LT"/>
        </w:rPr>
        <w:t xml:space="preserve"> </w:t>
      </w:r>
      <w:r w:rsidR="00C47E4B" w:rsidRPr="00343C75">
        <w:rPr>
          <w:rFonts w:ascii="Calibri Light" w:hAnsi="Calibri Light" w:cs="Calibri Light"/>
          <w:b/>
          <w:sz w:val="20"/>
          <w:szCs w:val="20"/>
          <w:lang w:val="lt-LT"/>
        </w:rPr>
        <w:t xml:space="preserve">lentelė. </w:t>
      </w:r>
      <w:r w:rsidR="00C62C19" w:rsidRPr="00343C75">
        <w:rPr>
          <w:rFonts w:ascii="Calibri Light" w:hAnsi="Calibri Light" w:cs="Calibri Light"/>
          <w:b/>
          <w:sz w:val="20"/>
          <w:szCs w:val="20"/>
          <w:lang w:val="lt-LT"/>
        </w:rPr>
        <w:t>Siūlymas</w:t>
      </w:r>
      <w:r w:rsidR="00C47E4B" w:rsidRPr="00343C75">
        <w:rPr>
          <w:rFonts w:ascii="Calibri Light" w:hAnsi="Calibri Light" w:cs="Calibri Light"/>
          <w:b/>
          <w:sz w:val="20"/>
          <w:szCs w:val="20"/>
          <w:lang w:val="lt-LT"/>
        </w:rPr>
        <w:t>:</w:t>
      </w:r>
      <w:r w:rsidR="00C47E4B" w:rsidRPr="00343C75">
        <w:rPr>
          <w:rFonts w:ascii="Calibri Light" w:eastAsia="Calibri" w:hAnsi="Calibri Light" w:cs="Calibri Light"/>
          <w:i/>
          <w:sz w:val="20"/>
          <w:szCs w:val="20"/>
          <w:lang w:val="lt-LT"/>
        </w:rPr>
        <w:t xml:space="preserve"> </w:t>
      </w:r>
    </w:p>
    <w:p w14:paraId="36048888" w14:textId="77777777" w:rsidR="00AA4608" w:rsidRPr="00343C75" w:rsidRDefault="00AA4608" w:rsidP="00AA4608">
      <w:pPr>
        <w:pStyle w:val="Sraopastraipa"/>
        <w:tabs>
          <w:tab w:val="left" w:pos="0"/>
        </w:tabs>
        <w:spacing w:after="0"/>
        <w:ind w:left="0"/>
        <w:rPr>
          <w:rFonts w:ascii="Calibri Light" w:hAnsi="Calibri Light" w:cs="Calibri Light"/>
          <w:b/>
          <w:sz w:val="20"/>
          <w:szCs w:val="20"/>
          <w:lang w:val="lt-LT"/>
        </w:rPr>
      </w:pP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2410"/>
        <w:gridCol w:w="1559"/>
        <w:gridCol w:w="1134"/>
        <w:gridCol w:w="1418"/>
        <w:gridCol w:w="1134"/>
        <w:gridCol w:w="1275"/>
      </w:tblGrid>
      <w:tr w:rsidR="00AA4608" w:rsidRPr="00343C75" w14:paraId="4FB44A69" w14:textId="77777777" w:rsidTr="00AA4608">
        <w:trPr>
          <w:trHeight w:val="271"/>
        </w:trPr>
        <w:tc>
          <w:tcPr>
            <w:tcW w:w="993"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Pr>
          <w:p w14:paraId="21FB3116" w14:textId="37CDB0A0" w:rsidR="00AA4608" w:rsidRPr="00343C75" w:rsidRDefault="00AA4608" w:rsidP="00AA4608">
            <w:pPr>
              <w:spacing w:after="0" w:line="240" w:lineRule="auto"/>
              <w:rPr>
                <w:rFonts w:asciiTheme="majorHAnsi" w:eastAsia="Times New Roman" w:hAnsiTheme="majorHAnsi" w:cstheme="majorHAnsi"/>
                <w:b/>
                <w:bCs/>
                <w:sz w:val="20"/>
                <w:szCs w:val="20"/>
                <w:lang w:val="lt-LT" w:eastAsia="ar-SA"/>
              </w:rPr>
            </w:pPr>
            <w:r w:rsidRPr="00343C75">
              <w:rPr>
                <w:rFonts w:asciiTheme="majorHAnsi" w:eastAsia="Times New Roman" w:hAnsiTheme="majorHAnsi" w:cstheme="majorHAnsi"/>
                <w:b/>
                <w:bCs/>
                <w:sz w:val="20"/>
                <w:szCs w:val="20"/>
                <w:lang w:val="lt-LT" w:eastAsia="ar-SA"/>
              </w:rPr>
              <w:t>Pirkimo dalies Nr.</w:t>
            </w:r>
          </w:p>
        </w:tc>
        <w:tc>
          <w:tcPr>
            <w:tcW w:w="241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Pr>
          <w:p w14:paraId="3C96D383" w14:textId="77777777" w:rsidR="00AA4608" w:rsidRPr="00343C75" w:rsidRDefault="00AA4608" w:rsidP="00AA4608">
            <w:pPr>
              <w:spacing w:after="0" w:line="240" w:lineRule="auto"/>
              <w:jc w:val="center"/>
              <w:rPr>
                <w:rFonts w:asciiTheme="majorHAnsi" w:eastAsia="Times New Roman" w:hAnsiTheme="majorHAnsi" w:cstheme="majorHAnsi"/>
                <w:b/>
                <w:bCs/>
                <w:sz w:val="20"/>
                <w:szCs w:val="20"/>
                <w:lang w:val="lt-LT" w:eastAsia="ar-SA"/>
              </w:rPr>
            </w:pPr>
            <w:r w:rsidRPr="00343C75">
              <w:rPr>
                <w:rFonts w:asciiTheme="majorHAnsi" w:eastAsia="Times New Roman" w:hAnsiTheme="majorHAnsi" w:cstheme="majorHAnsi"/>
                <w:b/>
                <w:bCs/>
                <w:sz w:val="20"/>
                <w:szCs w:val="20"/>
                <w:lang w:val="lt-LT" w:eastAsia="ar-SA"/>
              </w:rPr>
              <w:t>Pavadinimas</w:t>
            </w:r>
          </w:p>
        </w:tc>
        <w:tc>
          <w:tcPr>
            <w:tcW w:w="155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Pr>
          <w:p w14:paraId="013D1D1D" w14:textId="4C92C3D3" w:rsidR="00AA4608" w:rsidRPr="00343C75" w:rsidRDefault="00AA4608" w:rsidP="00AA4608">
            <w:pPr>
              <w:spacing w:after="0" w:line="240" w:lineRule="auto"/>
              <w:jc w:val="center"/>
              <w:rPr>
                <w:rFonts w:asciiTheme="majorHAnsi" w:eastAsia="Times New Roman" w:hAnsiTheme="majorHAnsi" w:cstheme="majorHAnsi"/>
                <w:b/>
                <w:bCs/>
                <w:sz w:val="20"/>
                <w:szCs w:val="20"/>
                <w:lang w:val="lt-LT" w:eastAsia="ar-SA"/>
              </w:rPr>
            </w:pPr>
            <w:r w:rsidRPr="00343C75">
              <w:rPr>
                <w:rFonts w:asciiTheme="majorHAnsi" w:eastAsia="Times New Roman" w:hAnsiTheme="majorHAnsi" w:cstheme="majorHAnsi"/>
                <w:b/>
                <w:bCs/>
                <w:sz w:val="20"/>
                <w:szCs w:val="20"/>
                <w:lang w:val="lt-LT" w:eastAsia="ar-SA"/>
              </w:rPr>
              <w:t xml:space="preserve">*Preliminarus lyginamasis Prekių kiekis, </w:t>
            </w:r>
            <w:r w:rsidR="002C41BB" w:rsidRPr="00343C75">
              <w:rPr>
                <w:rFonts w:asciiTheme="majorHAnsi" w:eastAsia="Times New Roman" w:hAnsiTheme="majorHAnsi" w:cstheme="majorHAnsi"/>
                <w:b/>
                <w:bCs/>
                <w:sz w:val="20"/>
                <w:szCs w:val="20"/>
                <w:lang w:val="lt-LT" w:eastAsia="ar-SA"/>
              </w:rPr>
              <w:t>vnt.</w:t>
            </w:r>
            <w:r w:rsidRPr="00343C75">
              <w:rPr>
                <w:rFonts w:asciiTheme="majorHAnsi" w:eastAsia="Times New Roman" w:hAnsiTheme="majorHAnsi" w:cstheme="majorHAnsi"/>
                <w:b/>
                <w:bCs/>
                <w:sz w:val="20"/>
                <w:szCs w:val="20"/>
                <w:lang w:val="lt-LT" w:eastAsia="ar-SA"/>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Pr>
          <w:p w14:paraId="209290D1" w14:textId="77777777" w:rsidR="00AA4608" w:rsidRPr="00343C75" w:rsidRDefault="00AA4608" w:rsidP="00AA4608">
            <w:pPr>
              <w:spacing w:after="0" w:line="240" w:lineRule="auto"/>
              <w:jc w:val="center"/>
              <w:rPr>
                <w:rFonts w:asciiTheme="majorHAnsi" w:eastAsia="Times New Roman" w:hAnsiTheme="majorHAnsi" w:cstheme="majorHAnsi"/>
                <w:b/>
                <w:bCs/>
                <w:sz w:val="20"/>
                <w:szCs w:val="20"/>
                <w:lang w:val="lt-LT" w:eastAsia="ar-SA"/>
              </w:rPr>
            </w:pPr>
            <w:r w:rsidRPr="00343C75">
              <w:rPr>
                <w:rFonts w:asciiTheme="majorHAnsi" w:eastAsia="Times New Roman" w:hAnsiTheme="majorHAnsi" w:cstheme="majorHAnsi"/>
                <w:b/>
                <w:bCs/>
                <w:sz w:val="20"/>
                <w:szCs w:val="20"/>
                <w:lang w:val="lt-LT" w:eastAsia="ar-SA"/>
              </w:rPr>
              <w:t>Mato vieneto įkainis, Eur</w:t>
            </w:r>
          </w:p>
          <w:p w14:paraId="31CA6D02" w14:textId="77777777" w:rsidR="00AA4608" w:rsidRPr="00343C75" w:rsidRDefault="00AA4608" w:rsidP="00AA4608">
            <w:pPr>
              <w:spacing w:after="0" w:line="240" w:lineRule="auto"/>
              <w:jc w:val="center"/>
              <w:rPr>
                <w:rFonts w:asciiTheme="majorHAnsi" w:eastAsia="Times New Roman" w:hAnsiTheme="majorHAnsi" w:cstheme="majorHAnsi"/>
                <w:b/>
                <w:bCs/>
                <w:sz w:val="20"/>
                <w:szCs w:val="20"/>
                <w:lang w:val="lt-LT" w:eastAsia="ar-SA"/>
              </w:rPr>
            </w:pPr>
            <w:r w:rsidRPr="00343C75">
              <w:rPr>
                <w:rFonts w:asciiTheme="majorHAnsi" w:eastAsia="Times New Roman" w:hAnsiTheme="majorHAnsi" w:cstheme="majorHAnsi"/>
                <w:b/>
                <w:bCs/>
                <w:sz w:val="20"/>
                <w:szCs w:val="20"/>
                <w:lang w:val="lt-LT" w:eastAsia="ar-SA"/>
              </w:rPr>
              <w:t xml:space="preserve">(be PVM) </w:t>
            </w:r>
          </w:p>
        </w:tc>
        <w:tc>
          <w:tcPr>
            <w:tcW w:w="1418"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Pr>
          <w:p w14:paraId="3DC4A4DB" w14:textId="77777777" w:rsidR="00AA4608" w:rsidRPr="00343C75" w:rsidRDefault="00AA4608" w:rsidP="00AA4608">
            <w:pPr>
              <w:spacing w:after="0" w:line="240" w:lineRule="auto"/>
              <w:jc w:val="center"/>
              <w:rPr>
                <w:rFonts w:asciiTheme="majorHAnsi" w:eastAsia="Times New Roman" w:hAnsiTheme="majorHAnsi" w:cstheme="majorHAnsi"/>
                <w:b/>
                <w:bCs/>
                <w:sz w:val="20"/>
                <w:szCs w:val="20"/>
                <w:lang w:val="lt-LT" w:eastAsia="ar-SA"/>
              </w:rPr>
            </w:pPr>
            <w:r w:rsidRPr="00343C75">
              <w:rPr>
                <w:rFonts w:asciiTheme="majorHAnsi" w:hAnsiTheme="majorHAnsi" w:cstheme="majorHAnsi"/>
                <w:b/>
                <w:bCs/>
                <w:i/>
                <w:sz w:val="20"/>
                <w:szCs w:val="20"/>
                <w:lang w:val="lt-LT"/>
              </w:rPr>
              <w:t>***</w:t>
            </w:r>
            <w:r w:rsidRPr="00343C75">
              <w:rPr>
                <w:rFonts w:asciiTheme="majorHAnsi" w:eastAsia="Times New Roman" w:hAnsiTheme="majorHAnsi" w:cstheme="majorHAnsi"/>
                <w:b/>
                <w:bCs/>
                <w:sz w:val="20"/>
                <w:szCs w:val="20"/>
                <w:lang w:val="lt-LT" w:eastAsia="ar-SA"/>
              </w:rPr>
              <w:t>Mato vieneto įkainis, Eur</w:t>
            </w:r>
          </w:p>
          <w:p w14:paraId="3BF52D74" w14:textId="77777777" w:rsidR="00AA4608" w:rsidRPr="00343C75" w:rsidRDefault="00AA4608" w:rsidP="00AA4608">
            <w:pPr>
              <w:spacing w:after="0" w:line="240" w:lineRule="auto"/>
              <w:jc w:val="center"/>
              <w:rPr>
                <w:rFonts w:asciiTheme="majorHAnsi" w:eastAsia="Times New Roman" w:hAnsiTheme="majorHAnsi" w:cstheme="majorHAnsi"/>
                <w:b/>
                <w:bCs/>
                <w:sz w:val="20"/>
                <w:szCs w:val="20"/>
                <w:lang w:val="lt-LT" w:eastAsia="ar-SA"/>
              </w:rPr>
            </w:pPr>
            <w:r w:rsidRPr="00343C75">
              <w:rPr>
                <w:rFonts w:asciiTheme="majorHAnsi" w:eastAsia="Times New Roman" w:hAnsiTheme="majorHAnsi" w:cstheme="majorHAnsi"/>
                <w:b/>
                <w:bCs/>
                <w:sz w:val="20"/>
                <w:szCs w:val="20"/>
                <w:lang w:val="lt-LT" w:eastAsia="ar-SA"/>
              </w:rPr>
              <w:t>(su PVM)</w:t>
            </w:r>
          </w:p>
          <w:p w14:paraId="47DD8CAA" w14:textId="77777777" w:rsidR="00AA4608" w:rsidRPr="00343C75" w:rsidRDefault="00AA4608" w:rsidP="00AA4608">
            <w:pPr>
              <w:spacing w:after="0" w:line="240" w:lineRule="auto"/>
              <w:jc w:val="center"/>
              <w:rPr>
                <w:rFonts w:asciiTheme="majorHAnsi" w:eastAsia="Times New Roman" w:hAnsiTheme="majorHAnsi" w:cstheme="majorHAnsi"/>
                <w:b/>
                <w:bCs/>
                <w:sz w:val="20"/>
                <w:szCs w:val="20"/>
                <w:lang w:val="lt-LT" w:eastAsia="ar-SA"/>
              </w:rPr>
            </w:pPr>
          </w:p>
        </w:tc>
        <w:tc>
          <w:tcPr>
            <w:tcW w:w="113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Pr>
          <w:p w14:paraId="196A2137" w14:textId="77777777" w:rsidR="00AA4608" w:rsidRPr="00343C75" w:rsidRDefault="00AA4608" w:rsidP="00AA4608">
            <w:pPr>
              <w:spacing w:after="0" w:line="240" w:lineRule="auto"/>
              <w:jc w:val="center"/>
              <w:rPr>
                <w:rFonts w:asciiTheme="majorHAnsi" w:eastAsia="Times New Roman" w:hAnsiTheme="majorHAnsi" w:cstheme="majorHAnsi"/>
                <w:b/>
                <w:bCs/>
                <w:sz w:val="20"/>
                <w:szCs w:val="20"/>
                <w:lang w:val="lt-LT" w:eastAsia="ar-SA"/>
              </w:rPr>
            </w:pPr>
            <w:r w:rsidRPr="00343C75">
              <w:rPr>
                <w:rFonts w:asciiTheme="majorHAnsi" w:eastAsia="Times New Roman" w:hAnsiTheme="majorHAnsi" w:cstheme="majorHAnsi"/>
                <w:b/>
                <w:bCs/>
                <w:sz w:val="20"/>
                <w:szCs w:val="20"/>
                <w:lang w:val="lt-LT" w:eastAsia="ar-SA"/>
              </w:rPr>
              <w:t>Viso,</w:t>
            </w:r>
          </w:p>
          <w:p w14:paraId="1788EB16" w14:textId="77777777" w:rsidR="00AA4608" w:rsidRPr="00343C75" w:rsidRDefault="00AA4608" w:rsidP="00AA4608">
            <w:pPr>
              <w:spacing w:after="0" w:line="240" w:lineRule="auto"/>
              <w:jc w:val="center"/>
              <w:rPr>
                <w:rFonts w:asciiTheme="majorHAnsi" w:eastAsia="Times New Roman" w:hAnsiTheme="majorHAnsi" w:cstheme="majorHAnsi"/>
                <w:b/>
                <w:bCs/>
                <w:sz w:val="20"/>
                <w:szCs w:val="20"/>
                <w:lang w:val="lt-LT" w:eastAsia="ar-SA"/>
              </w:rPr>
            </w:pPr>
            <w:r w:rsidRPr="00343C75">
              <w:rPr>
                <w:rFonts w:asciiTheme="majorHAnsi" w:eastAsia="Times New Roman" w:hAnsiTheme="majorHAnsi" w:cstheme="majorHAnsi"/>
                <w:b/>
                <w:bCs/>
                <w:sz w:val="20"/>
                <w:szCs w:val="20"/>
                <w:lang w:val="lt-LT" w:eastAsia="ar-SA"/>
              </w:rPr>
              <w:t>Eur</w:t>
            </w:r>
          </w:p>
          <w:p w14:paraId="7AAF75FE" w14:textId="77777777" w:rsidR="00AA4608" w:rsidRPr="00343C75" w:rsidRDefault="00AA4608" w:rsidP="00AA4608">
            <w:pPr>
              <w:spacing w:after="0" w:line="240" w:lineRule="auto"/>
              <w:jc w:val="center"/>
              <w:rPr>
                <w:rFonts w:asciiTheme="majorHAnsi" w:eastAsia="Times New Roman" w:hAnsiTheme="majorHAnsi" w:cstheme="majorHAnsi"/>
                <w:b/>
                <w:bCs/>
                <w:sz w:val="20"/>
                <w:szCs w:val="20"/>
                <w:lang w:val="lt-LT" w:eastAsia="ar-SA"/>
              </w:rPr>
            </w:pPr>
            <w:r w:rsidRPr="00343C75">
              <w:rPr>
                <w:rFonts w:asciiTheme="majorHAnsi" w:eastAsia="Times New Roman" w:hAnsiTheme="majorHAnsi" w:cstheme="majorHAnsi"/>
                <w:b/>
                <w:bCs/>
                <w:sz w:val="20"/>
                <w:szCs w:val="20"/>
                <w:lang w:val="lt-LT" w:eastAsia="ar-SA"/>
              </w:rPr>
              <w:t>(be PVM)</w:t>
            </w:r>
          </w:p>
          <w:p w14:paraId="384E8AA8" w14:textId="77777777" w:rsidR="00AA4608" w:rsidRPr="00343C75" w:rsidRDefault="00AA4608" w:rsidP="00AA4608">
            <w:pPr>
              <w:spacing w:after="0" w:line="240" w:lineRule="auto"/>
              <w:jc w:val="center"/>
              <w:rPr>
                <w:rFonts w:asciiTheme="majorHAnsi" w:eastAsia="Times New Roman" w:hAnsiTheme="majorHAnsi" w:cstheme="majorHAnsi"/>
                <w:b/>
                <w:bCs/>
                <w:i/>
                <w:iCs/>
                <w:sz w:val="20"/>
                <w:szCs w:val="20"/>
                <w:lang w:val="lt-LT" w:eastAsia="ar-SA"/>
              </w:rPr>
            </w:pPr>
          </w:p>
          <w:p w14:paraId="382A32C3" w14:textId="77777777" w:rsidR="00AA4608" w:rsidRPr="00343C75" w:rsidRDefault="00AA4608" w:rsidP="00AA4608">
            <w:pPr>
              <w:spacing w:after="0" w:line="240" w:lineRule="auto"/>
              <w:jc w:val="center"/>
              <w:rPr>
                <w:rFonts w:asciiTheme="majorHAnsi" w:eastAsia="Times New Roman" w:hAnsiTheme="majorHAnsi" w:cstheme="majorHAnsi"/>
                <w:b/>
                <w:bCs/>
                <w:sz w:val="20"/>
                <w:szCs w:val="20"/>
                <w:lang w:val="lt-LT" w:eastAsia="ar-SA"/>
              </w:rPr>
            </w:pPr>
            <w:r w:rsidRPr="00343C75">
              <w:rPr>
                <w:rFonts w:asciiTheme="majorHAnsi" w:eastAsia="Times New Roman" w:hAnsiTheme="majorHAnsi" w:cstheme="majorHAnsi"/>
                <w:b/>
                <w:bCs/>
                <w:i/>
                <w:iCs/>
                <w:sz w:val="20"/>
                <w:szCs w:val="20"/>
                <w:lang w:val="lt-LT" w:eastAsia="ar-SA"/>
              </w:rPr>
              <w:t>6=3</w:t>
            </w:r>
            <w:r w:rsidRPr="00343C75">
              <w:rPr>
                <w:rFonts w:asciiTheme="majorHAnsi" w:eastAsia="Times New Roman" w:hAnsiTheme="majorHAnsi" w:cstheme="majorHAnsi"/>
                <w:b/>
                <w:bCs/>
                <w:sz w:val="20"/>
                <w:szCs w:val="20"/>
                <w:lang w:val="lt-LT" w:eastAsia="ar-SA"/>
              </w:rPr>
              <w:t>x</w:t>
            </w:r>
            <w:r w:rsidRPr="00343C75">
              <w:rPr>
                <w:rFonts w:asciiTheme="majorHAnsi" w:eastAsia="Times New Roman" w:hAnsiTheme="majorHAnsi" w:cstheme="majorHAnsi"/>
                <w:b/>
                <w:bCs/>
                <w:i/>
                <w:iCs/>
                <w:sz w:val="20"/>
                <w:szCs w:val="20"/>
                <w:lang w:val="lt-LT" w:eastAsia="ar-SA"/>
              </w:rPr>
              <w:t>4</w:t>
            </w:r>
            <w:r w:rsidRPr="00343C75">
              <w:rPr>
                <w:rFonts w:asciiTheme="majorHAnsi" w:eastAsia="Times New Roman" w:hAnsiTheme="majorHAnsi" w:cstheme="majorHAnsi"/>
                <w:b/>
                <w:bCs/>
                <w:sz w:val="20"/>
                <w:szCs w:val="20"/>
                <w:lang w:val="lt-LT" w:eastAsia="ar-SA"/>
              </w:rPr>
              <w:t xml:space="preserve"> </w:t>
            </w:r>
          </w:p>
        </w:tc>
        <w:tc>
          <w:tcPr>
            <w:tcW w:w="1275"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Pr>
          <w:p w14:paraId="45EA339D" w14:textId="77777777" w:rsidR="00AA4608" w:rsidRPr="00343C75" w:rsidRDefault="00AA4608" w:rsidP="00AA4608">
            <w:pPr>
              <w:spacing w:after="0" w:line="240" w:lineRule="auto"/>
              <w:jc w:val="center"/>
              <w:rPr>
                <w:rFonts w:asciiTheme="majorHAnsi" w:eastAsia="Times New Roman" w:hAnsiTheme="majorHAnsi" w:cstheme="majorHAnsi"/>
                <w:b/>
                <w:bCs/>
                <w:sz w:val="20"/>
                <w:szCs w:val="20"/>
                <w:lang w:val="lt-LT" w:eastAsia="ar-SA"/>
              </w:rPr>
            </w:pPr>
            <w:r w:rsidRPr="00343C75">
              <w:rPr>
                <w:rFonts w:asciiTheme="majorHAnsi" w:hAnsiTheme="majorHAnsi" w:cstheme="majorHAnsi"/>
                <w:b/>
                <w:bCs/>
                <w:i/>
                <w:sz w:val="20"/>
                <w:szCs w:val="20"/>
                <w:lang w:val="lt-LT"/>
              </w:rPr>
              <w:t>***</w:t>
            </w:r>
            <w:r w:rsidRPr="00343C75">
              <w:rPr>
                <w:rFonts w:asciiTheme="majorHAnsi" w:eastAsia="Times New Roman" w:hAnsiTheme="majorHAnsi" w:cstheme="majorHAnsi"/>
                <w:b/>
                <w:bCs/>
                <w:sz w:val="20"/>
                <w:szCs w:val="20"/>
                <w:lang w:val="lt-LT" w:eastAsia="ar-SA"/>
              </w:rPr>
              <w:t>Viso,</w:t>
            </w:r>
          </w:p>
          <w:p w14:paraId="44CAE088" w14:textId="77777777" w:rsidR="00AA4608" w:rsidRPr="00343C75" w:rsidRDefault="00AA4608" w:rsidP="00AA4608">
            <w:pPr>
              <w:spacing w:after="0" w:line="240" w:lineRule="auto"/>
              <w:jc w:val="center"/>
              <w:rPr>
                <w:rFonts w:asciiTheme="majorHAnsi" w:eastAsia="Times New Roman" w:hAnsiTheme="majorHAnsi" w:cstheme="majorHAnsi"/>
                <w:b/>
                <w:bCs/>
                <w:sz w:val="20"/>
                <w:szCs w:val="20"/>
                <w:lang w:val="lt-LT" w:eastAsia="ar-SA"/>
              </w:rPr>
            </w:pPr>
            <w:r w:rsidRPr="00343C75">
              <w:rPr>
                <w:rFonts w:asciiTheme="majorHAnsi" w:eastAsia="Times New Roman" w:hAnsiTheme="majorHAnsi" w:cstheme="majorHAnsi"/>
                <w:b/>
                <w:bCs/>
                <w:sz w:val="20"/>
                <w:szCs w:val="20"/>
                <w:lang w:val="lt-LT" w:eastAsia="ar-SA"/>
              </w:rPr>
              <w:t>kaina, Eur</w:t>
            </w:r>
          </w:p>
          <w:p w14:paraId="36149AB9" w14:textId="77777777" w:rsidR="00AA4608" w:rsidRPr="00343C75" w:rsidRDefault="00AA4608" w:rsidP="00AA4608">
            <w:pPr>
              <w:spacing w:after="0" w:line="240" w:lineRule="auto"/>
              <w:jc w:val="center"/>
              <w:rPr>
                <w:rFonts w:asciiTheme="majorHAnsi" w:eastAsia="Times New Roman" w:hAnsiTheme="majorHAnsi" w:cstheme="majorHAnsi"/>
                <w:b/>
                <w:bCs/>
                <w:sz w:val="20"/>
                <w:szCs w:val="20"/>
                <w:lang w:val="lt-LT" w:eastAsia="ar-SA"/>
              </w:rPr>
            </w:pPr>
            <w:r w:rsidRPr="00343C75">
              <w:rPr>
                <w:rFonts w:asciiTheme="majorHAnsi" w:eastAsia="Times New Roman" w:hAnsiTheme="majorHAnsi" w:cstheme="majorHAnsi"/>
                <w:b/>
                <w:bCs/>
                <w:sz w:val="20"/>
                <w:szCs w:val="20"/>
                <w:lang w:val="lt-LT" w:eastAsia="ar-SA"/>
              </w:rPr>
              <w:t>(su PVM)</w:t>
            </w:r>
          </w:p>
          <w:p w14:paraId="4F807277" w14:textId="77777777" w:rsidR="00AA4608" w:rsidRPr="00343C75" w:rsidRDefault="00AA4608" w:rsidP="00AA4608">
            <w:pPr>
              <w:spacing w:after="0" w:line="240" w:lineRule="auto"/>
              <w:jc w:val="center"/>
              <w:rPr>
                <w:rFonts w:asciiTheme="majorHAnsi" w:eastAsia="Times New Roman" w:hAnsiTheme="majorHAnsi" w:cstheme="majorHAnsi"/>
                <w:b/>
                <w:bCs/>
                <w:i/>
                <w:iCs/>
                <w:sz w:val="20"/>
                <w:szCs w:val="20"/>
                <w:lang w:val="lt-LT" w:eastAsia="ar-SA"/>
              </w:rPr>
            </w:pPr>
          </w:p>
          <w:p w14:paraId="0DB40F1C" w14:textId="77777777" w:rsidR="00AA4608" w:rsidRPr="00343C75" w:rsidRDefault="00AA4608" w:rsidP="00AA4608">
            <w:pPr>
              <w:spacing w:after="0" w:line="240" w:lineRule="auto"/>
              <w:jc w:val="center"/>
              <w:rPr>
                <w:rFonts w:asciiTheme="majorHAnsi" w:eastAsia="Times New Roman" w:hAnsiTheme="majorHAnsi" w:cstheme="majorHAnsi"/>
                <w:b/>
                <w:bCs/>
                <w:sz w:val="20"/>
                <w:szCs w:val="20"/>
                <w:lang w:val="lt-LT" w:eastAsia="ar-SA"/>
              </w:rPr>
            </w:pPr>
            <w:r w:rsidRPr="00343C75">
              <w:rPr>
                <w:rFonts w:asciiTheme="majorHAnsi" w:eastAsia="Times New Roman" w:hAnsiTheme="majorHAnsi" w:cstheme="majorHAnsi"/>
                <w:b/>
                <w:bCs/>
                <w:i/>
                <w:iCs/>
                <w:sz w:val="20"/>
                <w:szCs w:val="20"/>
                <w:lang w:val="lt-LT" w:eastAsia="ar-SA"/>
              </w:rPr>
              <w:t>7=3</w:t>
            </w:r>
            <w:r w:rsidRPr="00343C75">
              <w:rPr>
                <w:rFonts w:asciiTheme="majorHAnsi" w:eastAsia="Times New Roman" w:hAnsiTheme="majorHAnsi" w:cstheme="majorHAnsi"/>
                <w:b/>
                <w:bCs/>
                <w:sz w:val="20"/>
                <w:szCs w:val="20"/>
                <w:lang w:val="lt-LT" w:eastAsia="ar-SA"/>
              </w:rPr>
              <w:t>x</w:t>
            </w:r>
            <w:r w:rsidRPr="00343C75">
              <w:rPr>
                <w:rFonts w:asciiTheme="majorHAnsi" w:eastAsia="Times New Roman" w:hAnsiTheme="majorHAnsi" w:cstheme="majorHAnsi"/>
                <w:b/>
                <w:bCs/>
                <w:i/>
                <w:iCs/>
                <w:sz w:val="20"/>
                <w:szCs w:val="20"/>
                <w:lang w:val="lt-LT" w:eastAsia="ar-SA"/>
              </w:rPr>
              <w:t>5</w:t>
            </w:r>
            <w:r w:rsidRPr="00343C75">
              <w:rPr>
                <w:rFonts w:asciiTheme="majorHAnsi" w:eastAsia="Times New Roman" w:hAnsiTheme="majorHAnsi" w:cstheme="majorHAnsi"/>
                <w:b/>
                <w:bCs/>
                <w:sz w:val="20"/>
                <w:szCs w:val="20"/>
                <w:lang w:val="lt-LT" w:eastAsia="ar-SA"/>
              </w:rPr>
              <w:t xml:space="preserve"> </w:t>
            </w:r>
          </w:p>
        </w:tc>
      </w:tr>
      <w:tr w:rsidR="00AA4608" w:rsidRPr="00343C75" w14:paraId="10060763" w14:textId="77777777" w:rsidTr="00AA4608">
        <w:trPr>
          <w:trHeight w:val="271"/>
        </w:trPr>
        <w:tc>
          <w:tcPr>
            <w:tcW w:w="993" w:type="dxa"/>
            <w:tcBorders>
              <w:top w:val="single" w:sz="4" w:space="0" w:color="000000"/>
              <w:left w:val="single" w:sz="4" w:space="0" w:color="000000"/>
              <w:bottom w:val="single" w:sz="4" w:space="0" w:color="000000"/>
              <w:right w:val="single" w:sz="4" w:space="0" w:color="000000"/>
            </w:tcBorders>
          </w:tcPr>
          <w:p w14:paraId="5297828C" w14:textId="77777777" w:rsidR="00AA4608" w:rsidRPr="00343C75" w:rsidRDefault="00AA4608" w:rsidP="00AA4608">
            <w:pPr>
              <w:spacing w:after="0" w:line="240" w:lineRule="auto"/>
              <w:jc w:val="center"/>
              <w:rPr>
                <w:rFonts w:asciiTheme="majorHAnsi" w:eastAsia="Times New Roman" w:hAnsiTheme="majorHAnsi" w:cstheme="majorHAnsi"/>
                <w:i/>
                <w:iCs/>
                <w:sz w:val="20"/>
                <w:szCs w:val="20"/>
                <w:lang w:val="lt-LT" w:eastAsia="ar-SA"/>
              </w:rPr>
            </w:pPr>
            <w:r w:rsidRPr="00343C75">
              <w:rPr>
                <w:rFonts w:asciiTheme="majorHAnsi" w:eastAsia="Times New Roman" w:hAnsiTheme="majorHAnsi" w:cstheme="majorHAnsi"/>
                <w:i/>
                <w:iCs/>
                <w:sz w:val="20"/>
                <w:szCs w:val="20"/>
                <w:lang w:val="lt-LT" w:eastAsia="ar-SA"/>
              </w:rPr>
              <w:t>1</w:t>
            </w:r>
          </w:p>
        </w:tc>
        <w:tc>
          <w:tcPr>
            <w:tcW w:w="2410" w:type="dxa"/>
            <w:tcBorders>
              <w:top w:val="single" w:sz="4" w:space="0" w:color="000000"/>
              <w:left w:val="single" w:sz="4" w:space="0" w:color="000000"/>
              <w:bottom w:val="single" w:sz="4" w:space="0" w:color="000000"/>
              <w:right w:val="single" w:sz="4" w:space="0" w:color="000000"/>
            </w:tcBorders>
          </w:tcPr>
          <w:p w14:paraId="19781DFD" w14:textId="77777777" w:rsidR="00AA4608" w:rsidRPr="00343C75" w:rsidRDefault="00AA4608" w:rsidP="00AA4608">
            <w:pPr>
              <w:spacing w:after="0" w:line="240" w:lineRule="auto"/>
              <w:jc w:val="center"/>
              <w:rPr>
                <w:rFonts w:asciiTheme="majorHAnsi" w:eastAsia="Times New Roman" w:hAnsiTheme="majorHAnsi" w:cstheme="majorHAnsi"/>
                <w:i/>
                <w:iCs/>
                <w:sz w:val="20"/>
                <w:szCs w:val="20"/>
                <w:lang w:val="lt-LT" w:eastAsia="ar-SA"/>
              </w:rPr>
            </w:pPr>
            <w:r w:rsidRPr="00343C75">
              <w:rPr>
                <w:rFonts w:asciiTheme="majorHAnsi" w:eastAsia="Times New Roman" w:hAnsiTheme="majorHAnsi" w:cstheme="majorHAnsi"/>
                <w:i/>
                <w:iCs/>
                <w:sz w:val="20"/>
                <w:szCs w:val="20"/>
                <w:lang w:val="lt-LT" w:eastAsia="ar-SA"/>
              </w:rPr>
              <w:t>2</w:t>
            </w:r>
          </w:p>
        </w:tc>
        <w:tc>
          <w:tcPr>
            <w:tcW w:w="1559" w:type="dxa"/>
            <w:tcBorders>
              <w:top w:val="single" w:sz="4" w:space="0" w:color="000000"/>
              <w:left w:val="single" w:sz="4" w:space="0" w:color="000000"/>
              <w:bottom w:val="single" w:sz="4" w:space="0" w:color="000000"/>
              <w:right w:val="single" w:sz="4" w:space="0" w:color="000000"/>
            </w:tcBorders>
          </w:tcPr>
          <w:p w14:paraId="30232051" w14:textId="77777777" w:rsidR="00AA4608" w:rsidRPr="00343C75" w:rsidRDefault="00AA4608" w:rsidP="00AA4608">
            <w:pPr>
              <w:spacing w:after="0" w:line="240" w:lineRule="auto"/>
              <w:jc w:val="center"/>
              <w:rPr>
                <w:rFonts w:asciiTheme="majorHAnsi" w:eastAsia="Times New Roman" w:hAnsiTheme="majorHAnsi" w:cstheme="majorHAnsi"/>
                <w:i/>
                <w:iCs/>
                <w:sz w:val="20"/>
                <w:szCs w:val="20"/>
                <w:lang w:val="lt-LT" w:eastAsia="ar-SA"/>
              </w:rPr>
            </w:pPr>
            <w:r w:rsidRPr="00343C75">
              <w:rPr>
                <w:rFonts w:asciiTheme="majorHAnsi" w:eastAsia="Times New Roman" w:hAnsiTheme="majorHAnsi" w:cstheme="majorHAnsi"/>
                <w:i/>
                <w:iCs/>
                <w:sz w:val="20"/>
                <w:szCs w:val="20"/>
                <w:lang w:val="lt-LT" w:eastAsia="ar-SA"/>
              </w:rPr>
              <w:t>3</w:t>
            </w:r>
          </w:p>
        </w:tc>
        <w:tc>
          <w:tcPr>
            <w:tcW w:w="1134" w:type="dxa"/>
            <w:tcBorders>
              <w:top w:val="single" w:sz="4" w:space="0" w:color="000000"/>
              <w:left w:val="single" w:sz="4" w:space="0" w:color="000000"/>
              <w:bottom w:val="single" w:sz="4" w:space="0" w:color="000000"/>
              <w:right w:val="single" w:sz="4" w:space="0" w:color="000000"/>
            </w:tcBorders>
          </w:tcPr>
          <w:p w14:paraId="4E9BA01D" w14:textId="77777777" w:rsidR="00AA4608" w:rsidRPr="00343C75" w:rsidRDefault="00AA4608" w:rsidP="00AA4608">
            <w:pPr>
              <w:spacing w:after="0" w:line="240" w:lineRule="auto"/>
              <w:jc w:val="center"/>
              <w:rPr>
                <w:rFonts w:asciiTheme="majorHAnsi" w:eastAsia="Times New Roman" w:hAnsiTheme="majorHAnsi" w:cstheme="majorHAnsi"/>
                <w:i/>
                <w:iCs/>
                <w:sz w:val="20"/>
                <w:szCs w:val="20"/>
                <w:lang w:val="lt-LT" w:eastAsia="ar-SA"/>
              </w:rPr>
            </w:pPr>
            <w:r w:rsidRPr="00343C75">
              <w:rPr>
                <w:rFonts w:asciiTheme="majorHAnsi" w:eastAsia="Times New Roman" w:hAnsiTheme="majorHAnsi" w:cstheme="majorHAnsi"/>
                <w:i/>
                <w:iCs/>
                <w:sz w:val="20"/>
                <w:szCs w:val="20"/>
                <w:lang w:val="lt-LT" w:eastAsia="ar-SA"/>
              </w:rPr>
              <w:t>4</w:t>
            </w:r>
          </w:p>
        </w:tc>
        <w:tc>
          <w:tcPr>
            <w:tcW w:w="1418" w:type="dxa"/>
            <w:tcBorders>
              <w:top w:val="single" w:sz="4" w:space="0" w:color="000000"/>
              <w:left w:val="single" w:sz="4" w:space="0" w:color="000000"/>
              <w:bottom w:val="single" w:sz="4" w:space="0" w:color="000000"/>
              <w:right w:val="single" w:sz="4" w:space="0" w:color="000000"/>
            </w:tcBorders>
          </w:tcPr>
          <w:p w14:paraId="435A4676" w14:textId="77777777" w:rsidR="00AA4608" w:rsidRPr="00343C75" w:rsidRDefault="00AA4608" w:rsidP="00AA4608">
            <w:pPr>
              <w:spacing w:after="0" w:line="240" w:lineRule="auto"/>
              <w:jc w:val="center"/>
              <w:rPr>
                <w:rFonts w:asciiTheme="majorHAnsi" w:eastAsia="Times New Roman" w:hAnsiTheme="majorHAnsi" w:cstheme="majorHAnsi"/>
                <w:i/>
                <w:iCs/>
                <w:sz w:val="20"/>
                <w:szCs w:val="20"/>
                <w:lang w:val="lt-LT" w:eastAsia="ar-SA"/>
              </w:rPr>
            </w:pPr>
            <w:r w:rsidRPr="00343C75">
              <w:rPr>
                <w:rFonts w:asciiTheme="majorHAnsi" w:eastAsia="Times New Roman" w:hAnsiTheme="majorHAnsi" w:cstheme="majorHAnsi"/>
                <w:i/>
                <w:iCs/>
                <w:sz w:val="20"/>
                <w:szCs w:val="20"/>
                <w:lang w:val="lt-LT" w:eastAsia="ar-SA"/>
              </w:rPr>
              <w:t>5</w:t>
            </w:r>
          </w:p>
        </w:tc>
        <w:tc>
          <w:tcPr>
            <w:tcW w:w="1134" w:type="dxa"/>
            <w:tcBorders>
              <w:top w:val="single" w:sz="4" w:space="0" w:color="000000"/>
              <w:left w:val="single" w:sz="4" w:space="0" w:color="000000"/>
              <w:bottom w:val="single" w:sz="4" w:space="0" w:color="000000"/>
              <w:right w:val="single" w:sz="4" w:space="0" w:color="000000"/>
            </w:tcBorders>
          </w:tcPr>
          <w:p w14:paraId="794DF31B" w14:textId="77777777" w:rsidR="00AA4608" w:rsidRPr="00343C75" w:rsidRDefault="00AA4608" w:rsidP="00AA4608">
            <w:pPr>
              <w:spacing w:after="0" w:line="240" w:lineRule="auto"/>
              <w:jc w:val="center"/>
              <w:rPr>
                <w:rFonts w:asciiTheme="majorHAnsi" w:eastAsia="Times New Roman" w:hAnsiTheme="majorHAnsi" w:cstheme="majorHAnsi"/>
                <w:i/>
                <w:iCs/>
                <w:sz w:val="20"/>
                <w:szCs w:val="20"/>
                <w:lang w:val="lt-LT" w:eastAsia="ar-SA"/>
              </w:rPr>
            </w:pPr>
            <w:r w:rsidRPr="00343C75">
              <w:rPr>
                <w:rFonts w:asciiTheme="majorHAnsi" w:eastAsia="Times New Roman" w:hAnsiTheme="majorHAnsi" w:cstheme="majorHAnsi"/>
                <w:i/>
                <w:iCs/>
                <w:sz w:val="20"/>
                <w:szCs w:val="20"/>
                <w:lang w:val="lt-LT" w:eastAsia="ar-SA"/>
              </w:rPr>
              <w:t>6</w:t>
            </w:r>
          </w:p>
        </w:tc>
        <w:tc>
          <w:tcPr>
            <w:tcW w:w="1275" w:type="dxa"/>
            <w:tcBorders>
              <w:top w:val="single" w:sz="4" w:space="0" w:color="000000"/>
              <w:left w:val="single" w:sz="4" w:space="0" w:color="000000"/>
              <w:bottom w:val="single" w:sz="4" w:space="0" w:color="000000"/>
              <w:right w:val="single" w:sz="4" w:space="0" w:color="000000"/>
            </w:tcBorders>
          </w:tcPr>
          <w:p w14:paraId="3E7455A2" w14:textId="77777777" w:rsidR="00AA4608" w:rsidRPr="00343C75" w:rsidRDefault="00AA4608" w:rsidP="00AA4608">
            <w:pPr>
              <w:spacing w:after="0" w:line="240" w:lineRule="auto"/>
              <w:jc w:val="center"/>
              <w:rPr>
                <w:rFonts w:asciiTheme="majorHAnsi" w:eastAsia="Times New Roman" w:hAnsiTheme="majorHAnsi" w:cstheme="majorHAnsi"/>
                <w:i/>
                <w:iCs/>
                <w:sz w:val="20"/>
                <w:szCs w:val="20"/>
                <w:lang w:val="lt-LT" w:eastAsia="ar-SA"/>
              </w:rPr>
            </w:pPr>
            <w:r w:rsidRPr="00343C75">
              <w:rPr>
                <w:rFonts w:asciiTheme="majorHAnsi" w:eastAsia="Times New Roman" w:hAnsiTheme="majorHAnsi" w:cstheme="majorHAnsi"/>
                <w:i/>
                <w:iCs/>
                <w:sz w:val="20"/>
                <w:szCs w:val="20"/>
                <w:lang w:val="lt-LT" w:eastAsia="ar-SA"/>
              </w:rPr>
              <w:t>7</w:t>
            </w:r>
          </w:p>
        </w:tc>
      </w:tr>
      <w:tr w:rsidR="00AA4608" w:rsidRPr="00343C75" w14:paraId="6C2E227B" w14:textId="77777777" w:rsidTr="00AA4608">
        <w:trPr>
          <w:trHeight w:val="416"/>
        </w:trPr>
        <w:tc>
          <w:tcPr>
            <w:tcW w:w="993" w:type="dxa"/>
            <w:tcBorders>
              <w:top w:val="single" w:sz="4" w:space="0" w:color="auto"/>
              <w:left w:val="single" w:sz="4" w:space="0" w:color="auto"/>
              <w:bottom w:val="single" w:sz="4" w:space="0" w:color="auto"/>
              <w:right w:val="single" w:sz="4" w:space="0" w:color="auto"/>
            </w:tcBorders>
          </w:tcPr>
          <w:p w14:paraId="52562B25" w14:textId="77777777" w:rsidR="00AA4608" w:rsidRPr="00343C75" w:rsidRDefault="00AA4608" w:rsidP="00AA4608">
            <w:pPr>
              <w:spacing w:after="0" w:line="240" w:lineRule="auto"/>
              <w:rPr>
                <w:rFonts w:asciiTheme="majorHAnsi" w:eastAsiaTheme="minorHAnsi" w:hAnsiTheme="majorHAnsi" w:cstheme="majorHAnsi"/>
                <w:color w:val="000000"/>
                <w:sz w:val="20"/>
                <w:szCs w:val="20"/>
                <w:lang w:val="lt-LT"/>
              </w:rPr>
            </w:pPr>
            <w:r w:rsidRPr="00343C75">
              <w:rPr>
                <w:rFonts w:asciiTheme="majorHAnsi" w:eastAsiaTheme="minorHAnsi" w:hAnsiTheme="majorHAnsi" w:cstheme="majorHAnsi"/>
                <w:color w:val="000000"/>
                <w:sz w:val="20"/>
                <w:szCs w:val="20"/>
                <w:lang w:val="lt-LT"/>
              </w:rPr>
              <w:t>1.</w:t>
            </w:r>
          </w:p>
        </w:tc>
        <w:tc>
          <w:tcPr>
            <w:tcW w:w="2410" w:type="dxa"/>
            <w:tcBorders>
              <w:top w:val="single" w:sz="4" w:space="0" w:color="auto"/>
              <w:left w:val="single" w:sz="4" w:space="0" w:color="auto"/>
              <w:bottom w:val="single" w:sz="4" w:space="0" w:color="auto"/>
              <w:right w:val="single" w:sz="4" w:space="0" w:color="auto"/>
            </w:tcBorders>
          </w:tcPr>
          <w:p w14:paraId="4EC1FD89" w14:textId="7C68BAFE" w:rsidR="00AA4608" w:rsidRPr="00343C75" w:rsidRDefault="00F92E9B" w:rsidP="00AA4608">
            <w:pPr>
              <w:spacing w:after="0" w:line="240" w:lineRule="auto"/>
              <w:rPr>
                <w:rFonts w:asciiTheme="majorHAnsi" w:hAnsiTheme="majorHAnsi" w:cstheme="majorHAnsi"/>
                <w:color w:val="000000"/>
                <w:sz w:val="20"/>
                <w:szCs w:val="20"/>
                <w:lang w:val="lt-LT"/>
              </w:rPr>
            </w:pPr>
            <w:r w:rsidRPr="00343C75">
              <w:rPr>
                <w:rFonts w:asciiTheme="majorHAnsi" w:hAnsiTheme="majorHAnsi" w:cstheme="majorHAnsi"/>
                <w:sz w:val="20"/>
                <w:szCs w:val="20"/>
                <w:lang w:val="lt-LT" w:eastAsia="lt-LT"/>
              </w:rPr>
              <w:t>Bliuzonai</w:t>
            </w:r>
            <w:r w:rsidR="00DC77D7" w:rsidRPr="00343C75">
              <w:rPr>
                <w:rFonts w:asciiTheme="majorHAnsi" w:hAnsiTheme="majorHAnsi" w:cstheme="majorHAnsi"/>
                <w:sz w:val="20"/>
                <w:szCs w:val="20"/>
                <w:lang w:val="lt-LT" w:eastAsia="lt-LT"/>
              </w:rPr>
              <w:t xml:space="preserve"> </w:t>
            </w:r>
            <w:r w:rsidR="007E4D1D" w:rsidRPr="00343C75">
              <w:rPr>
                <w:rFonts w:asciiTheme="majorHAnsi" w:hAnsiTheme="majorHAnsi" w:cstheme="majorHAnsi"/>
                <w:sz w:val="20"/>
                <w:szCs w:val="20"/>
                <w:lang w:val="lt-LT" w:eastAsia="lt-LT"/>
              </w:rPr>
              <w:t>(vyr./mot.)</w:t>
            </w:r>
          </w:p>
          <w:p w14:paraId="3FF341FA" w14:textId="77777777" w:rsidR="00AA4608" w:rsidRPr="00343C75" w:rsidRDefault="00AA4608" w:rsidP="00AA4608">
            <w:pPr>
              <w:spacing w:after="0" w:line="240" w:lineRule="auto"/>
              <w:rPr>
                <w:rFonts w:asciiTheme="majorHAnsi" w:eastAsiaTheme="minorHAnsi" w:hAnsiTheme="majorHAnsi" w:cstheme="majorHAnsi"/>
                <w:sz w:val="20"/>
                <w:szCs w:val="20"/>
                <w:lang w:val="lt-LT" w:eastAsia="lt-LT"/>
              </w:rPr>
            </w:pPr>
            <w:r w:rsidRPr="00343C75">
              <w:rPr>
                <w:rFonts w:asciiTheme="majorHAnsi" w:hAnsiTheme="majorHAnsi" w:cstheme="majorHAnsi"/>
                <w:b/>
                <w:bCs/>
                <w:i/>
                <w:color w:val="C00000"/>
                <w:sz w:val="20"/>
                <w:szCs w:val="20"/>
                <w:lang w:val="lt-LT"/>
              </w:rPr>
              <w:t xml:space="preserve">/privaloma </w:t>
            </w:r>
            <w:r w:rsidRPr="00343C75">
              <w:rPr>
                <w:rFonts w:asciiTheme="majorHAnsi" w:hAnsiTheme="majorHAnsi" w:cstheme="majorHAnsi"/>
                <w:i/>
                <w:color w:val="C00000"/>
                <w:sz w:val="20"/>
                <w:szCs w:val="20"/>
                <w:lang w:val="lt-LT"/>
              </w:rPr>
              <w:t>tiekėjui įrašyti prekės ženklą, modelį ar artikulą pagal gamintoją, nurodyti gamintoją/</w:t>
            </w:r>
            <w:r w:rsidRPr="00343C75">
              <w:rPr>
                <w:rFonts w:asciiTheme="majorHAnsi" w:eastAsiaTheme="minorHAnsi" w:hAnsiTheme="majorHAnsi" w:cstheme="majorHAnsi"/>
                <w:sz w:val="20"/>
                <w:szCs w:val="20"/>
                <w:lang w:val="lt-LT" w:eastAsia="lt-LT"/>
              </w:rPr>
              <w:t xml:space="preserve"> </w:t>
            </w:r>
          </w:p>
          <w:p w14:paraId="03285B79" w14:textId="499E8282" w:rsidR="00AA4608" w:rsidRPr="00343C75" w:rsidRDefault="00AA4608" w:rsidP="00AA4608">
            <w:pPr>
              <w:spacing w:after="0" w:line="240" w:lineRule="auto"/>
              <w:rPr>
                <w:rFonts w:asciiTheme="majorHAnsi" w:eastAsiaTheme="minorHAnsi" w:hAnsiTheme="majorHAnsi" w:cstheme="majorHAnsi"/>
                <w:sz w:val="20"/>
                <w:szCs w:val="20"/>
                <w:lang w:val="lt-LT" w:eastAsia="lt-LT"/>
              </w:rPr>
            </w:pPr>
            <w:r w:rsidRPr="00343C75">
              <w:rPr>
                <w:rFonts w:asciiTheme="majorHAnsi" w:eastAsiaTheme="minorHAnsi" w:hAnsiTheme="majorHAnsi" w:cstheme="majorHAnsi"/>
                <w:sz w:val="20"/>
                <w:szCs w:val="20"/>
                <w:lang w:val="lt-LT" w:eastAsia="lt-LT"/>
              </w:rPr>
              <w:t>_________________</w:t>
            </w:r>
          </w:p>
        </w:tc>
        <w:tc>
          <w:tcPr>
            <w:tcW w:w="1559" w:type="dxa"/>
            <w:tcBorders>
              <w:top w:val="single" w:sz="4" w:space="0" w:color="auto"/>
              <w:left w:val="single" w:sz="4" w:space="0" w:color="auto"/>
              <w:bottom w:val="single" w:sz="4" w:space="0" w:color="auto"/>
              <w:right w:val="single" w:sz="4" w:space="0" w:color="auto"/>
            </w:tcBorders>
          </w:tcPr>
          <w:p w14:paraId="3E49D73F" w14:textId="05C51D09" w:rsidR="00AA4608" w:rsidRPr="00343C75" w:rsidRDefault="00F92E9B" w:rsidP="00AA4608">
            <w:pPr>
              <w:spacing w:after="0" w:line="240" w:lineRule="auto"/>
              <w:jc w:val="center"/>
              <w:rPr>
                <w:rFonts w:asciiTheme="majorHAnsi" w:eastAsiaTheme="minorHAnsi" w:hAnsiTheme="majorHAnsi" w:cstheme="majorHAnsi"/>
                <w:sz w:val="20"/>
                <w:szCs w:val="20"/>
                <w:lang w:val="lt-LT" w:eastAsia="lt-LT"/>
              </w:rPr>
            </w:pPr>
            <w:r w:rsidRPr="00343C75">
              <w:rPr>
                <w:rFonts w:asciiTheme="majorHAnsi" w:hAnsiTheme="majorHAnsi" w:cstheme="majorHAnsi"/>
                <w:color w:val="000000"/>
                <w:sz w:val="20"/>
                <w:szCs w:val="20"/>
                <w:lang w:val="lt-LT"/>
              </w:rPr>
              <w:t>10</w:t>
            </w:r>
            <w:r w:rsidR="00AA4608" w:rsidRPr="00343C75">
              <w:rPr>
                <w:rFonts w:asciiTheme="majorHAnsi" w:hAnsiTheme="majorHAnsi" w:cstheme="majorHAnsi"/>
                <w:color w:val="000000"/>
                <w:sz w:val="20"/>
                <w:szCs w:val="20"/>
                <w:lang w:val="lt-LT"/>
              </w:rPr>
              <w:t>000</w:t>
            </w:r>
          </w:p>
        </w:tc>
        <w:tc>
          <w:tcPr>
            <w:tcW w:w="1134" w:type="dxa"/>
            <w:tcBorders>
              <w:top w:val="single" w:sz="4" w:space="0" w:color="000000"/>
              <w:left w:val="single" w:sz="4" w:space="0" w:color="000000"/>
              <w:bottom w:val="single" w:sz="4" w:space="0" w:color="auto"/>
              <w:right w:val="single" w:sz="4" w:space="0" w:color="000000"/>
            </w:tcBorders>
            <w:vAlign w:val="center"/>
          </w:tcPr>
          <w:p w14:paraId="31D35EC3" w14:textId="77777777" w:rsidR="00AA4608" w:rsidRPr="00343C75" w:rsidRDefault="00AA4608" w:rsidP="00AA4608">
            <w:pPr>
              <w:spacing w:after="0" w:line="240" w:lineRule="auto"/>
              <w:jc w:val="center"/>
              <w:rPr>
                <w:rFonts w:asciiTheme="majorHAnsi" w:eastAsia="Times New Roman" w:hAnsiTheme="majorHAnsi" w:cstheme="majorHAnsi"/>
                <w:sz w:val="20"/>
                <w:szCs w:val="20"/>
                <w:lang w:val="lt-LT" w:eastAsia="ar-SA"/>
              </w:rPr>
            </w:pPr>
          </w:p>
        </w:tc>
        <w:tc>
          <w:tcPr>
            <w:tcW w:w="1418" w:type="dxa"/>
            <w:tcBorders>
              <w:top w:val="single" w:sz="4" w:space="0" w:color="000000"/>
              <w:left w:val="single" w:sz="4" w:space="0" w:color="000000"/>
              <w:bottom w:val="single" w:sz="4" w:space="0" w:color="auto"/>
              <w:right w:val="single" w:sz="4" w:space="0" w:color="auto"/>
            </w:tcBorders>
            <w:vAlign w:val="center"/>
          </w:tcPr>
          <w:p w14:paraId="14E72547" w14:textId="77777777" w:rsidR="00AA4608" w:rsidRPr="00343C75" w:rsidRDefault="00AA4608" w:rsidP="00AA4608">
            <w:pPr>
              <w:spacing w:after="0" w:line="240" w:lineRule="auto"/>
              <w:jc w:val="center"/>
              <w:rPr>
                <w:rFonts w:asciiTheme="majorHAnsi" w:eastAsia="Times New Roman" w:hAnsiTheme="majorHAnsi" w:cstheme="majorHAnsi"/>
                <w:sz w:val="20"/>
                <w:szCs w:val="20"/>
                <w:lang w:val="lt-LT" w:eastAsia="ar-SA"/>
              </w:rPr>
            </w:pPr>
          </w:p>
        </w:tc>
        <w:tc>
          <w:tcPr>
            <w:tcW w:w="1134" w:type="dxa"/>
            <w:tcBorders>
              <w:top w:val="single" w:sz="4" w:space="0" w:color="000000"/>
              <w:left w:val="single" w:sz="4" w:space="0" w:color="000000"/>
              <w:bottom w:val="single" w:sz="4" w:space="0" w:color="auto"/>
              <w:right w:val="single" w:sz="4" w:space="0" w:color="auto"/>
            </w:tcBorders>
            <w:vAlign w:val="center"/>
          </w:tcPr>
          <w:p w14:paraId="028DBE62" w14:textId="77777777" w:rsidR="00AA4608" w:rsidRPr="00343C75" w:rsidRDefault="00AA4608" w:rsidP="00AA4608">
            <w:pPr>
              <w:spacing w:after="0" w:line="240" w:lineRule="auto"/>
              <w:jc w:val="center"/>
              <w:rPr>
                <w:rFonts w:asciiTheme="majorHAnsi" w:eastAsia="Times New Roman" w:hAnsiTheme="majorHAnsi" w:cstheme="majorHAnsi"/>
                <w:sz w:val="20"/>
                <w:szCs w:val="20"/>
                <w:lang w:val="lt-LT" w:eastAsia="ar-SA"/>
              </w:rPr>
            </w:pPr>
          </w:p>
        </w:tc>
        <w:tc>
          <w:tcPr>
            <w:tcW w:w="1275" w:type="dxa"/>
            <w:tcBorders>
              <w:top w:val="single" w:sz="4" w:space="0" w:color="000000"/>
              <w:left w:val="single" w:sz="4" w:space="0" w:color="000000"/>
              <w:bottom w:val="single" w:sz="4" w:space="0" w:color="auto"/>
              <w:right w:val="single" w:sz="4" w:space="0" w:color="auto"/>
            </w:tcBorders>
            <w:vAlign w:val="center"/>
          </w:tcPr>
          <w:p w14:paraId="12CD61D0" w14:textId="77777777" w:rsidR="00AA4608" w:rsidRPr="00343C75" w:rsidRDefault="00AA4608" w:rsidP="00AA4608">
            <w:pPr>
              <w:spacing w:after="0" w:line="240" w:lineRule="auto"/>
              <w:jc w:val="center"/>
              <w:rPr>
                <w:rFonts w:asciiTheme="majorHAnsi" w:eastAsia="Times New Roman" w:hAnsiTheme="majorHAnsi" w:cstheme="majorHAnsi"/>
                <w:sz w:val="20"/>
                <w:szCs w:val="20"/>
                <w:lang w:val="lt-LT" w:eastAsia="ar-SA"/>
              </w:rPr>
            </w:pPr>
          </w:p>
        </w:tc>
      </w:tr>
      <w:tr w:rsidR="00AA4608" w:rsidRPr="00343C75" w14:paraId="3384FA58" w14:textId="77777777" w:rsidTr="00AA4608">
        <w:trPr>
          <w:trHeight w:val="416"/>
        </w:trPr>
        <w:tc>
          <w:tcPr>
            <w:tcW w:w="993" w:type="dxa"/>
            <w:tcBorders>
              <w:top w:val="single" w:sz="4" w:space="0" w:color="auto"/>
              <w:left w:val="single" w:sz="4" w:space="0" w:color="auto"/>
              <w:bottom w:val="single" w:sz="4" w:space="0" w:color="auto"/>
              <w:right w:val="single" w:sz="4" w:space="0" w:color="auto"/>
            </w:tcBorders>
          </w:tcPr>
          <w:p w14:paraId="40EDC930" w14:textId="77777777" w:rsidR="00AA4608" w:rsidRPr="00343C75" w:rsidRDefault="00AA4608" w:rsidP="00AA4608">
            <w:pPr>
              <w:spacing w:after="0" w:line="240" w:lineRule="auto"/>
              <w:rPr>
                <w:rFonts w:asciiTheme="majorHAnsi" w:eastAsiaTheme="minorHAnsi" w:hAnsiTheme="majorHAnsi" w:cstheme="majorHAnsi"/>
                <w:color w:val="000000"/>
                <w:sz w:val="20"/>
                <w:szCs w:val="20"/>
                <w:lang w:val="lt-LT"/>
              </w:rPr>
            </w:pPr>
          </w:p>
        </w:tc>
        <w:tc>
          <w:tcPr>
            <w:tcW w:w="3969" w:type="dxa"/>
            <w:gridSpan w:val="2"/>
            <w:tcBorders>
              <w:top w:val="single" w:sz="4" w:space="0" w:color="auto"/>
              <w:left w:val="single" w:sz="4" w:space="0" w:color="auto"/>
              <w:bottom w:val="single" w:sz="4" w:space="0" w:color="auto"/>
              <w:right w:val="single" w:sz="4" w:space="0" w:color="auto"/>
            </w:tcBorders>
          </w:tcPr>
          <w:p w14:paraId="7D4BFDB1" w14:textId="77777777" w:rsidR="00AA4608" w:rsidRPr="00343C75" w:rsidRDefault="00AA4608" w:rsidP="00AA4608">
            <w:pPr>
              <w:spacing w:after="0" w:line="240" w:lineRule="auto"/>
              <w:rPr>
                <w:rFonts w:asciiTheme="majorHAnsi" w:hAnsiTheme="majorHAnsi" w:cstheme="majorHAnsi"/>
                <w:color w:val="000000"/>
                <w:sz w:val="20"/>
                <w:szCs w:val="20"/>
                <w:lang w:val="lt-LT"/>
              </w:rPr>
            </w:pPr>
            <w:r w:rsidRPr="00343C75">
              <w:rPr>
                <w:rFonts w:asciiTheme="majorHAnsi" w:hAnsiTheme="majorHAnsi" w:cstheme="majorHAnsi"/>
                <w:i/>
                <w:sz w:val="20"/>
                <w:szCs w:val="20"/>
                <w:lang w:val="lt-LT"/>
              </w:rPr>
              <w:t>**</w:t>
            </w:r>
            <w:r w:rsidRPr="00343C75">
              <w:rPr>
                <w:rFonts w:asciiTheme="majorHAnsi" w:eastAsiaTheme="minorHAnsi" w:hAnsiTheme="majorHAnsi" w:cstheme="majorHAnsi"/>
                <w:b/>
                <w:bCs/>
                <w:color w:val="000000"/>
                <w:sz w:val="20"/>
                <w:szCs w:val="20"/>
                <w:lang w:val="lt-LT"/>
              </w:rPr>
              <w:t>Pasiūlymo palyginamoji kaina (mato vieneto įkainis), Eur</w:t>
            </w:r>
          </w:p>
        </w:tc>
        <w:tc>
          <w:tcPr>
            <w:tcW w:w="1134" w:type="dxa"/>
            <w:tcBorders>
              <w:top w:val="single" w:sz="4" w:space="0" w:color="000000"/>
              <w:left w:val="single" w:sz="4" w:space="0" w:color="000000"/>
              <w:bottom w:val="single" w:sz="4" w:space="0" w:color="auto"/>
              <w:right w:val="single" w:sz="4" w:space="0" w:color="000000"/>
            </w:tcBorders>
            <w:vAlign w:val="center"/>
          </w:tcPr>
          <w:p w14:paraId="67506589" w14:textId="77777777" w:rsidR="00AA4608" w:rsidRPr="00343C75" w:rsidRDefault="00AA4608" w:rsidP="00AA4608">
            <w:pPr>
              <w:spacing w:after="0" w:line="240" w:lineRule="auto"/>
              <w:jc w:val="center"/>
              <w:rPr>
                <w:rFonts w:asciiTheme="majorHAnsi" w:eastAsia="Times New Roman" w:hAnsiTheme="majorHAnsi" w:cstheme="majorHAnsi"/>
                <w:sz w:val="20"/>
                <w:szCs w:val="20"/>
                <w:lang w:val="lt-LT" w:eastAsia="ar-SA"/>
              </w:rPr>
            </w:pPr>
          </w:p>
        </w:tc>
        <w:tc>
          <w:tcPr>
            <w:tcW w:w="1418" w:type="dxa"/>
            <w:tcBorders>
              <w:top w:val="single" w:sz="4" w:space="0" w:color="000000"/>
              <w:left w:val="single" w:sz="4" w:space="0" w:color="000000"/>
              <w:bottom w:val="single" w:sz="4" w:space="0" w:color="auto"/>
              <w:right w:val="single" w:sz="4" w:space="0" w:color="auto"/>
            </w:tcBorders>
            <w:vAlign w:val="center"/>
          </w:tcPr>
          <w:p w14:paraId="12542AE3" w14:textId="77777777" w:rsidR="00AA4608" w:rsidRPr="00343C75" w:rsidRDefault="00AA4608" w:rsidP="00AA4608">
            <w:pPr>
              <w:spacing w:after="0" w:line="240" w:lineRule="auto"/>
              <w:jc w:val="center"/>
              <w:rPr>
                <w:rFonts w:asciiTheme="majorHAnsi" w:eastAsia="Times New Roman" w:hAnsiTheme="majorHAnsi" w:cstheme="majorHAnsi"/>
                <w:sz w:val="20"/>
                <w:szCs w:val="20"/>
                <w:lang w:val="lt-LT" w:eastAsia="ar-SA"/>
              </w:rPr>
            </w:pPr>
          </w:p>
        </w:tc>
        <w:tc>
          <w:tcPr>
            <w:tcW w:w="1134" w:type="dxa"/>
            <w:tcBorders>
              <w:top w:val="single" w:sz="4" w:space="0" w:color="000000"/>
              <w:left w:val="single" w:sz="4" w:space="0" w:color="000000"/>
              <w:bottom w:val="single" w:sz="4" w:space="0" w:color="auto"/>
              <w:right w:val="single" w:sz="4" w:space="0" w:color="auto"/>
            </w:tcBorders>
            <w:shd w:val="clear" w:color="auto" w:fill="7F7F7F" w:themeFill="text1" w:themeFillTint="80"/>
          </w:tcPr>
          <w:p w14:paraId="41FE1271" w14:textId="77777777" w:rsidR="00AA4608" w:rsidRPr="00343C75" w:rsidRDefault="00AA4608" w:rsidP="00AA4608">
            <w:pPr>
              <w:spacing w:after="0" w:line="240" w:lineRule="auto"/>
              <w:jc w:val="center"/>
              <w:rPr>
                <w:rFonts w:asciiTheme="majorHAnsi" w:eastAsia="Times New Roman" w:hAnsiTheme="majorHAnsi" w:cstheme="majorHAnsi"/>
                <w:sz w:val="20"/>
                <w:szCs w:val="20"/>
                <w:lang w:val="lt-LT" w:eastAsia="ar-SA"/>
              </w:rPr>
            </w:pPr>
          </w:p>
        </w:tc>
        <w:tc>
          <w:tcPr>
            <w:tcW w:w="1275" w:type="dxa"/>
            <w:tcBorders>
              <w:top w:val="single" w:sz="4" w:space="0" w:color="000000"/>
              <w:left w:val="single" w:sz="4" w:space="0" w:color="000000"/>
              <w:bottom w:val="single" w:sz="4" w:space="0" w:color="auto"/>
              <w:right w:val="single" w:sz="4" w:space="0" w:color="auto"/>
            </w:tcBorders>
            <w:shd w:val="clear" w:color="auto" w:fill="7F7F7F" w:themeFill="text1" w:themeFillTint="80"/>
          </w:tcPr>
          <w:p w14:paraId="4B1659EF" w14:textId="77777777" w:rsidR="00AA4608" w:rsidRPr="00343C75" w:rsidRDefault="00AA4608" w:rsidP="00AA4608">
            <w:pPr>
              <w:spacing w:after="0" w:line="240" w:lineRule="auto"/>
              <w:jc w:val="center"/>
              <w:rPr>
                <w:rFonts w:asciiTheme="majorHAnsi" w:eastAsia="Times New Roman" w:hAnsiTheme="majorHAnsi" w:cstheme="majorHAnsi"/>
                <w:sz w:val="20"/>
                <w:szCs w:val="20"/>
                <w:lang w:val="lt-LT" w:eastAsia="ar-SA"/>
              </w:rPr>
            </w:pPr>
          </w:p>
        </w:tc>
      </w:tr>
    </w:tbl>
    <w:p w14:paraId="0F84D79D" w14:textId="48934C53" w:rsidR="00AA4608" w:rsidRPr="00343C75" w:rsidRDefault="00AA4608" w:rsidP="00AA4608">
      <w:pPr>
        <w:spacing w:after="0" w:line="240" w:lineRule="auto"/>
        <w:rPr>
          <w:rFonts w:asciiTheme="majorHAnsi" w:eastAsiaTheme="minorHAnsi" w:hAnsiTheme="majorHAnsi" w:cstheme="majorHAnsi"/>
          <w:i/>
          <w:iCs/>
          <w:sz w:val="20"/>
          <w:szCs w:val="20"/>
          <w:lang w:val="lt-LT"/>
        </w:rPr>
      </w:pPr>
      <w:bookmarkStart w:id="0" w:name="_Hlk170821720"/>
      <w:r w:rsidRPr="00343C75">
        <w:rPr>
          <w:rFonts w:asciiTheme="majorHAnsi" w:hAnsiTheme="majorHAnsi" w:cstheme="majorHAnsi"/>
          <w:i/>
          <w:sz w:val="20"/>
          <w:szCs w:val="20"/>
          <w:lang w:val="lt-LT"/>
        </w:rPr>
        <w:t xml:space="preserve">        *</w:t>
      </w:r>
      <w:bookmarkEnd w:id="0"/>
      <w:r w:rsidRPr="00343C75">
        <w:rPr>
          <w:rFonts w:asciiTheme="majorHAnsi" w:hAnsiTheme="majorHAnsi" w:cstheme="majorHAnsi"/>
          <w:i/>
          <w:color w:val="000000"/>
          <w:sz w:val="20"/>
          <w:szCs w:val="20"/>
          <w:lang w:val="lt-LT"/>
        </w:rPr>
        <w:t xml:space="preserve"> </w:t>
      </w:r>
      <w:r w:rsidRPr="00343C75">
        <w:rPr>
          <w:rFonts w:asciiTheme="majorHAnsi" w:eastAsiaTheme="minorHAnsi" w:hAnsiTheme="majorHAnsi" w:cstheme="majorHAnsi"/>
          <w:i/>
          <w:iCs/>
          <w:sz w:val="20"/>
          <w:szCs w:val="20"/>
          <w:lang w:val="lt-LT"/>
        </w:rPr>
        <w:t xml:space="preserve">Preliminarus lyginamasis prekių kiekis bus naudojamas tik pasiūlymų vertinime ir nebus laikomas maksimaliu. </w:t>
      </w:r>
      <w:r w:rsidR="00E338AC" w:rsidRPr="00343C75">
        <w:rPr>
          <w:rFonts w:asciiTheme="majorHAnsi" w:eastAsiaTheme="minorHAnsi" w:hAnsiTheme="majorHAnsi" w:cstheme="majorHAnsi"/>
          <w:i/>
          <w:iCs/>
          <w:sz w:val="20"/>
          <w:szCs w:val="20"/>
          <w:lang w:val="lt-LT"/>
        </w:rPr>
        <w:t xml:space="preserve">Sutartyje arba jos priede atskirose eilutėse </w:t>
      </w:r>
      <w:bookmarkStart w:id="1" w:name="_Hlk168661625"/>
      <w:r w:rsidR="00E338AC" w:rsidRPr="00343C75">
        <w:rPr>
          <w:rFonts w:asciiTheme="majorHAnsi" w:eastAsiaTheme="minorHAnsi" w:hAnsiTheme="majorHAnsi" w:cstheme="majorHAnsi"/>
          <w:i/>
          <w:iCs/>
          <w:sz w:val="20"/>
          <w:szCs w:val="20"/>
          <w:lang w:val="lt-LT"/>
        </w:rPr>
        <w:t>nurodytas Prekių kiekis gali būti keičiamas (didėti ar mažėti)</w:t>
      </w:r>
      <w:bookmarkEnd w:id="1"/>
      <w:r w:rsidR="00E338AC" w:rsidRPr="00343C75">
        <w:rPr>
          <w:rFonts w:asciiTheme="majorHAnsi" w:eastAsiaTheme="minorHAnsi" w:hAnsiTheme="majorHAnsi" w:cstheme="majorHAnsi"/>
          <w:i/>
          <w:iCs/>
          <w:sz w:val="20"/>
          <w:szCs w:val="20"/>
          <w:lang w:val="lt-LT"/>
        </w:rPr>
        <w:t>.</w:t>
      </w:r>
    </w:p>
    <w:p w14:paraId="65154C49" w14:textId="76D5B096" w:rsidR="00AA4608" w:rsidRPr="00343C75" w:rsidRDefault="00AA4608" w:rsidP="00AA4608">
      <w:pPr>
        <w:spacing w:after="0" w:line="240" w:lineRule="auto"/>
        <w:ind w:left="-142" w:firstLine="142"/>
        <w:rPr>
          <w:rFonts w:asciiTheme="majorHAnsi" w:hAnsiTheme="majorHAnsi" w:cstheme="majorHAnsi"/>
          <w:b/>
          <w:i/>
          <w:iCs/>
          <w:sz w:val="20"/>
          <w:szCs w:val="20"/>
          <w:lang w:val="lt-LT"/>
        </w:rPr>
      </w:pPr>
      <w:r w:rsidRPr="00343C75">
        <w:rPr>
          <w:rFonts w:asciiTheme="majorHAnsi" w:hAnsiTheme="majorHAnsi" w:cstheme="majorHAnsi"/>
          <w:i/>
          <w:sz w:val="20"/>
          <w:szCs w:val="20"/>
          <w:lang w:val="lt-LT"/>
        </w:rPr>
        <w:t xml:space="preserve">        **</w:t>
      </w:r>
      <w:r w:rsidRPr="00343C75">
        <w:rPr>
          <w:rFonts w:asciiTheme="majorHAnsi" w:hAnsiTheme="majorHAnsi" w:cstheme="majorHAnsi"/>
          <w:i/>
          <w:color w:val="000000" w:themeColor="text1"/>
          <w:sz w:val="20"/>
          <w:szCs w:val="20"/>
          <w:lang w:val="lt-LT"/>
        </w:rPr>
        <w:t xml:space="preserve">Į </w:t>
      </w:r>
      <w:r w:rsidRPr="00343C75">
        <w:rPr>
          <w:rFonts w:asciiTheme="majorHAnsi" w:hAnsiTheme="majorHAnsi" w:cstheme="majorHAnsi"/>
          <w:i/>
          <w:iCs/>
          <w:color w:val="000000" w:themeColor="text1"/>
          <w:sz w:val="20"/>
          <w:szCs w:val="20"/>
          <w:lang w:val="lt-LT"/>
        </w:rPr>
        <w:t xml:space="preserve">„Pasiūlymo palyginamąją kainą” turi būti įskaityti visi mokesčiai ir visos tiekėjo išlaidos pagal pirkimo sąlygų reikalavimus. </w:t>
      </w:r>
      <w:r w:rsidRPr="00343C75">
        <w:rPr>
          <w:rFonts w:asciiTheme="majorHAnsi" w:hAnsiTheme="majorHAnsi" w:cstheme="majorHAnsi"/>
          <w:bCs/>
          <w:i/>
          <w:iCs/>
          <w:sz w:val="20"/>
          <w:szCs w:val="20"/>
          <w:lang w:val="lt-LT"/>
        </w:rPr>
        <w:t>Tiekėjas turi nurodyti kainą EUR be PVM ir EUR su PVM, jei jis yra PVM mokėtojas arba tik EUR be PVM, jei teikėjas yra ne PVM mokėtojas.</w:t>
      </w:r>
      <w:r w:rsidRPr="00343C75">
        <w:rPr>
          <w:rFonts w:asciiTheme="majorHAnsi" w:eastAsia="Arial" w:hAnsiTheme="majorHAnsi" w:cstheme="majorHAnsi"/>
          <w:bCs/>
          <w:i/>
          <w:iCs/>
          <w:sz w:val="20"/>
          <w:szCs w:val="20"/>
          <w:lang w:val="lt-LT"/>
        </w:rPr>
        <w:t xml:space="preserve"> Bendra kaina (lentelės 6 ir 7 stulpeliuose) turi būti nurodyta dviejų skaitmenų po kablelio tikslumu</w:t>
      </w:r>
      <w:r w:rsidRPr="00343C75">
        <w:rPr>
          <w:rFonts w:asciiTheme="majorHAnsi" w:hAnsiTheme="majorHAnsi" w:cstheme="majorHAnsi"/>
          <w:bCs/>
          <w:i/>
          <w:iCs/>
          <w:sz w:val="20"/>
          <w:szCs w:val="20"/>
          <w:lang w:val="lt-LT"/>
        </w:rPr>
        <w:t>.</w:t>
      </w:r>
    </w:p>
    <w:p w14:paraId="0676CB87" w14:textId="77777777" w:rsidR="00AA4608" w:rsidRPr="00343C75" w:rsidRDefault="00AA4608" w:rsidP="00AA4608">
      <w:pPr>
        <w:spacing w:after="0" w:line="240" w:lineRule="auto"/>
        <w:contextualSpacing/>
        <w:rPr>
          <w:rFonts w:asciiTheme="majorHAnsi" w:eastAsia="Arial" w:hAnsiTheme="majorHAnsi" w:cstheme="majorHAnsi"/>
          <w:i/>
          <w:iCs/>
          <w:sz w:val="20"/>
          <w:szCs w:val="20"/>
          <w:lang w:val="lt-LT"/>
        </w:rPr>
      </w:pPr>
      <w:r w:rsidRPr="00343C75">
        <w:rPr>
          <w:rFonts w:asciiTheme="majorHAnsi" w:hAnsiTheme="majorHAnsi" w:cstheme="majorHAnsi"/>
          <w:i/>
          <w:iCs/>
          <w:sz w:val="20"/>
          <w:szCs w:val="20"/>
          <w:lang w:val="lt-LT"/>
        </w:rPr>
        <w:t xml:space="preserve">        ***</w:t>
      </w:r>
      <w:r w:rsidRPr="00343C75" w:rsidDel="00166AD7">
        <w:rPr>
          <w:rFonts w:asciiTheme="majorHAnsi" w:eastAsia="Arial" w:hAnsiTheme="majorHAnsi" w:cstheme="majorHAnsi"/>
          <w:i/>
          <w:iCs/>
          <w:sz w:val="20"/>
          <w:szCs w:val="20"/>
          <w:lang w:val="lt-LT"/>
        </w:rPr>
        <w:t>Jei tiekėjas yra ne PVM mokėtojas, jis turi apie tai nurodyti pasiūlyme, nurodant teisinį pagrindą.</w:t>
      </w:r>
    </w:p>
    <w:p w14:paraId="438BDA1A" w14:textId="77777777" w:rsidR="00D62727" w:rsidRPr="00343C75" w:rsidRDefault="00D62727" w:rsidP="00A00C6B">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AA4608" w:rsidRPr="00343C75" w14:paraId="6B8E5463" w14:textId="77777777" w:rsidTr="001C4D0C">
        <w:tc>
          <w:tcPr>
            <w:tcW w:w="1627" w:type="pct"/>
          </w:tcPr>
          <w:p w14:paraId="385D82A9" w14:textId="77777777" w:rsidR="00AA4608" w:rsidRPr="00343C75" w:rsidRDefault="00AA4608" w:rsidP="001C4D0C">
            <w:pPr>
              <w:spacing w:after="0" w:line="240" w:lineRule="auto"/>
              <w:jc w:val="right"/>
              <w:rPr>
                <w:rFonts w:ascii="Calibri Light" w:eastAsia="Calibri" w:hAnsi="Calibri Light" w:cs="Calibri Light"/>
                <w:i/>
                <w:sz w:val="16"/>
                <w:szCs w:val="16"/>
                <w:lang w:val="lt-LT"/>
              </w:rPr>
            </w:pPr>
            <w:r w:rsidRPr="00343C75">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vAlign w:val="center"/>
          </w:tcPr>
          <w:p w14:paraId="766A6AC1" w14:textId="77777777" w:rsidR="00AA4608" w:rsidRPr="00343C75" w:rsidRDefault="00AA4608" w:rsidP="001C4D0C">
            <w:pPr>
              <w:spacing w:after="0" w:line="240" w:lineRule="auto"/>
              <w:rPr>
                <w:rFonts w:ascii="Calibri Light" w:eastAsia="Calibri" w:hAnsi="Calibri Light" w:cs="Calibri Light"/>
                <w:sz w:val="16"/>
                <w:szCs w:val="16"/>
                <w:lang w:val="lt-LT"/>
              </w:rPr>
            </w:pPr>
            <w:r w:rsidRPr="00343C75">
              <w:rPr>
                <w:rFonts w:ascii="Calibri Light" w:eastAsia="Calibri" w:hAnsi="Calibri Light" w:cs="Calibri Light"/>
                <w:i/>
                <w:color w:val="000000"/>
                <w:sz w:val="16"/>
                <w:szCs w:val="16"/>
                <w:lang w:val="lt-LT"/>
              </w:rPr>
              <w:t>[Pildo tiekėjas]</w:t>
            </w:r>
          </w:p>
        </w:tc>
      </w:tr>
      <w:tr w:rsidR="00AA4608" w:rsidRPr="00343C75" w14:paraId="680C8EC9" w14:textId="77777777" w:rsidTr="001C4D0C">
        <w:tc>
          <w:tcPr>
            <w:tcW w:w="1627" w:type="pct"/>
          </w:tcPr>
          <w:p w14:paraId="4E4857EB" w14:textId="77777777" w:rsidR="00AA4608" w:rsidRPr="00343C75" w:rsidRDefault="00AA4608" w:rsidP="001C4D0C">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343C75">
              <w:rPr>
                <w:rStyle w:val="Emfaz"/>
                <w:rFonts w:ascii="Calibri Light" w:eastAsia="Calibri" w:hAnsi="Calibri Light" w:cs="Calibri Light"/>
                <w:b/>
                <w:bCs/>
                <w:sz w:val="16"/>
                <w:szCs w:val="16"/>
                <w:shd w:val="clear" w:color="auto" w:fill="FFFFFF"/>
                <w:lang w:val="lt-LT"/>
              </w:rPr>
              <w:t>PVM</w:t>
            </w:r>
            <w:r w:rsidRPr="00343C75">
              <w:rPr>
                <w:rStyle w:val="apple-converted-space"/>
                <w:rFonts w:ascii="Calibri Light" w:eastAsia="Calibri" w:hAnsi="Calibri Light" w:cs="Calibri Light"/>
                <w:b/>
                <w:i/>
                <w:sz w:val="16"/>
                <w:szCs w:val="16"/>
                <w:shd w:val="clear" w:color="auto" w:fill="FFFFFF"/>
                <w:lang w:val="lt-LT"/>
              </w:rPr>
              <w:t> lengvatos/</w:t>
            </w:r>
            <w:r w:rsidRPr="00343C75">
              <w:rPr>
                <w:rFonts w:ascii="Calibri Light" w:eastAsia="Calibri" w:hAnsi="Calibri Light" w:cs="Calibri Light"/>
                <w:b/>
                <w:i/>
                <w:sz w:val="16"/>
                <w:szCs w:val="16"/>
                <w:shd w:val="clear" w:color="auto" w:fill="FFFFFF"/>
                <w:lang w:val="lt-LT"/>
              </w:rPr>
              <w:t>nemokėjimo teisinis</w:t>
            </w:r>
            <w:r w:rsidRPr="00343C75">
              <w:rPr>
                <w:rStyle w:val="apple-converted-space"/>
                <w:rFonts w:ascii="Calibri Light" w:eastAsia="Calibri" w:hAnsi="Calibri Light" w:cs="Calibri Light"/>
                <w:b/>
                <w:i/>
                <w:sz w:val="16"/>
                <w:szCs w:val="16"/>
                <w:shd w:val="clear" w:color="auto" w:fill="FFFFFF"/>
                <w:lang w:val="lt-LT"/>
              </w:rPr>
              <w:t> </w:t>
            </w:r>
            <w:r w:rsidRPr="00343C75">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vAlign w:val="center"/>
          </w:tcPr>
          <w:p w14:paraId="4861B93F" w14:textId="77777777" w:rsidR="00AA4608" w:rsidRPr="00343C75" w:rsidRDefault="00AA4608" w:rsidP="001C4D0C">
            <w:pPr>
              <w:spacing w:after="0" w:line="240" w:lineRule="auto"/>
              <w:rPr>
                <w:rFonts w:ascii="Calibri Light" w:eastAsia="Calibri" w:hAnsi="Calibri Light" w:cs="Calibri Light"/>
                <w:sz w:val="16"/>
                <w:szCs w:val="16"/>
                <w:lang w:val="lt-LT"/>
              </w:rPr>
            </w:pPr>
            <w:r w:rsidRPr="00343C75">
              <w:rPr>
                <w:rFonts w:ascii="Calibri Light" w:eastAsia="Calibri" w:hAnsi="Calibri Light" w:cs="Calibri Light"/>
                <w:i/>
                <w:color w:val="000000"/>
                <w:sz w:val="16"/>
                <w:szCs w:val="16"/>
                <w:lang w:val="lt-LT"/>
              </w:rPr>
              <w:t>[Pildo tiekėjas]</w:t>
            </w:r>
          </w:p>
        </w:tc>
      </w:tr>
    </w:tbl>
    <w:p w14:paraId="4F6FD612" w14:textId="77777777" w:rsidR="00AA4608" w:rsidRPr="00343C75" w:rsidRDefault="00AA4608" w:rsidP="00A00C6B">
      <w:pPr>
        <w:tabs>
          <w:tab w:val="left" w:pos="1089"/>
        </w:tabs>
        <w:spacing w:after="0" w:line="240" w:lineRule="auto"/>
        <w:rPr>
          <w:rFonts w:ascii="Calibri Light" w:hAnsi="Calibri Light" w:cs="Calibri Light"/>
          <w:lang w:val="lt-LT"/>
        </w:rPr>
      </w:pPr>
    </w:p>
    <w:p w14:paraId="35865AEF" w14:textId="71CC90EB" w:rsidR="00E338AC" w:rsidRPr="00343C75" w:rsidRDefault="00E338AC" w:rsidP="00C76D1E">
      <w:pPr>
        <w:pStyle w:val="Sraopastraipa"/>
        <w:numPr>
          <w:ilvl w:val="0"/>
          <w:numId w:val="22"/>
        </w:numPr>
        <w:tabs>
          <w:tab w:val="left" w:pos="142"/>
        </w:tabs>
        <w:spacing w:after="0" w:line="259" w:lineRule="auto"/>
        <w:ind w:left="0" w:firstLine="360"/>
        <w:rPr>
          <w:rFonts w:asciiTheme="majorHAnsi" w:eastAsia="Times New Roman" w:hAnsiTheme="majorHAnsi" w:cstheme="majorHAnsi"/>
          <w:sz w:val="20"/>
          <w:szCs w:val="20"/>
          <w:lang w:val="lt-LT" w:eastAsia="ar-SA"/>
        </w:rPr>
      </w:pPr>
      <w:r w:rsidRPr="00343C75">
        <w:rPr>
          <w:rFonts w:asciiTheme="majorHAnsi" w:hAnsiTheme="majorHAnsi" w:cstheme="majorHAnsi"/>
          <w:b/>
          <w:bCs/>
          <w:sz w:val="20"/>
          <w:szCs w:val="20"/>
          <w:lang w:val="lt-LT"/>
        </w:rPr>
        <w:t xml:space="preserve">lentelė. </w:t>
      </w:r>
      <w:r w:rsidRPr="00343C75">
        <w:rPr>
          <w:rFonts w:asciiTheme="majorHAnsi" w:eastAsia="Times New Roman" w:hAnsiTheme="majorHAnsi" w:cstheme="majorHAnsi"/>
          <w:sz w:val="20"/>
          <w:szCs w:val="20"/>
          <w:lang w:val="lt-LT" w:eastAsia="ar-SA"/>
        </w:rPr>
        <w:t>Siūlomos prekės visiškai atitinka techninės specifikacijos reikalavimus</w:t>
      </w:r>
      <w:r w:rsidR="000A552C" w:rsidRPr="00343C75">
        <w:rPr>
          <w:rFonts w:asciiTheme="majorHAnsi" w:eastAsia="Times New Roman" w:hAnsiTheme="majorHAnsi" w:cstheme="majorHAnsi"/>
          <w:sz w:val="20"/>
          <w:szCs w:val="20"/>
          <w:lang w:val="lt-LT" w:eastAsia="ar-SA"/>
        </w:rPr>
        <w:t>.</w:t>
      </w:r>
    </w:p>
    <w:p w14:paraId="4016E96B" w14:textId="77777777" w:rsidR="00E338AC" w:rsidRPr="00343C75" w:rsidRDefault="00E338AC" w:rsidP="00E338AC">
      <w:pPr>
        <w:pStyle w:val="Sraopastraipa"/>
        <w:spacing w:after="0" w:line="259" w:lineRule="auto"/>
        <w:rPr>
          <w:rFonts w:asciiTheme="majorHAnsi" w:hAnsiTheme="majorHAnsi" w:cstheme="majorHAnsi"/>
          <w:b/>
          <w:bCs/>
          <w:lang w:val="lt-LT"/>
        </w:rPr>
      </w:pPr>
    </w:p>
    <w:tbl>
      <w:tblPr>
        <w:tblStyle w:val="Lentelstinklelis"/>
        <w:tblW w:w="9639" w:type="dxa"/>
        <w:tblInd w:w="-5" w:type="dxa"/>
        <w:tblLook w:val="04A0" w:firstRow="1" w:lastRow="0" w:firstColumn="1" w:lastColumn="0" w:noHBand="0" w:noVBand="1"/>
      </w:tblPr>
      <w:tblGrid>
        <w:gridCol w:w="625"/>
        <w:gridCol w:w="5187"/>
        <w:gridCol w:w="3827"/>
      </w:tblGrid>
      <w:tr w:rsidR="00E338AC" w:rsidRPr="00343C75" w14:paraId="10113EEF" w14:textId="77777777" w:rsidTr="007E79EA">
        <w:trPr>
          <w:tblHeader/>
        </w:trPr>
        <w:tc>
          <w:tcPr>
            <w:tcW w:w="625" w:type="dxa"/>
            <w:shd w:val="clear" w:color="auto" w:fill="DBE5F1" w:themeFill="accent1" w:themeFillTint="33"/>
            <w:vAlign w:val="center"/>
          </w:tcPr>
          <w:p w14:paraId="3E7166FA" w14:textId="77777777" w:rsidR="00E338AC" w:rsidRPr="00343C75" w:rsidRDefault="00E338AC" w:rsidP="001C4D0C">
            <w:pPr>
              <w:pStyle w:val="Betarp"/>
              <w:jc w:val="center"/>
              <w:rPr>
                <w:rFonts w:asciiTheme="majorHAnsi" w:hAnsiTheme="majorHAnsi" w:cstheme="majorHAnsi"/>
                <w:b/>
                <w:bCs/>
                <w:sz w:val="20"/>
                <w:szCs w:val="20"/>
                <w:lang w:val="lt-LT" w:eastAsia="lt-LT"/>
              </w:rPr>
            </w:pPr>
            <w:r w:rsidRPr="00343C75">
              <w:rPr>
                <w:rFonts w:asciiTheme="majorHAnsi" w:hAnsiTheme="majorHAnsi" w:cstheme="majorHAnsi"/>
                <w:b/>
                <w:bCs/>
                <w:sz w:val="20"/>
                <w:szCs w:val="20"/>
                <w:lang w:val="lt-LT" w:eastAsia="lt-LT"/>
              </w:rPr>
              <w:t>Eil. Nr.</w:t>
            </w:r>
          </w:p>
        </w:tc>
        <w:tc>
          <w:tcPr>
            <w:tcW w:w="5187" w:type="dxa"/>
            <w:shd w:val="clear" w:color="auto" w:fill="DBE5F1" w:themeFill="accent1" w:themeFillTint="33"/>
            <w:vAlign w:val="center"/>
          </w:tcPr>
          <w:p w14:paraId="1F885F69" w14:textId="77777777" w:rsidR="00E338AC" w:rsidRPr="00343C75" w:rsidRDefault="00E338AC" w:rsidP="001C4D0C">
            <w:pPr>
              <w:pStyle w:val="Betarp"/>
              <w:jc w:val="center"/>
              <w:rPr>
                <w:rFonts w:asciiTheme="majorHAnsi" w:hAnsiTheme="majorHAnsi" w:cstheme="majorHAnsi"/>
                <w:b/>
                <w:bCs/>
                <w:sz w:val="20"/>
                <w:szCs w:val="20"/>
                <w:lang w:val="lt-LT" w:eastAsia="lt-LT"/>
              </w:rPr>
            </w:pPr>
            <w:r w:rsidRPr="00343C75">
              <w:rPr>
                <w:rFonts w:asciiTheme="majorHAnsi" w:hAnsiTheme="majorHAnsi" w:cstheme="majorHAnsi"/>
                <w:b/>
                <w:bCs/>
                <w:sz w:val="20"/>
                <w:szCs w:val="20"/>
                <w:lang w:val="lt-LT" w:eastAsia="lt-LT"/>
              </w:rPr>
              <w:t>Reikalavimai</w:t>
            </w:r>
          </w:p>
        </w:tc>
        <w:tc>
          <w:tcPr>
            <w:tcW w:w="3827" w:type="dxa"/>
            <w:shd w:val="clear" w:color="auto" w:fill="DBE5F1" w:themeFill="accent1" w:themeFillTint="33"/>
          </w:tcPr>
          <w:p w14:paraId="123803EC" w14:textId="77777777" w:rsidR="003D3D22" w:rsidRPr="00343C75" w:rsidRDefault="007E79EA" w:rsidP="003D3D22">
            <w:pPr>
              <w:autoSpaceDE w:val="0"/>
              <w:autoSpaceDN w:val="0"/>
              <w:adjustRightInd w:val="0"/>
              <w:jc w:val="center"/>
              <w:rPr>
                <w:rFonts w:asciiTheme="majorHAnsi" w:hAnsiTheme="majorHAnsi" w:cstheme="majorHAnsi"/>
                <w:b/>
                <w:bCs/>
                <w:sz w:val="20"/>
                <w:szCs w:val="20"/>
                <w:lang w:val="lt-LT"/>
                <w14:ligatures w14:val="standardContextual"/>
              </w:rPr>
            </w:pPr>
            <w:r w:rsidRPr="00343C75">
              <w:rPr>
                <w:rFonts w:asciiTheme="majorHAnsi" w:hAnsiTheme="majorHAnsi" w:cstheme="majorHAnsi"/>
                <w:b/>
                <w:bCs/>
                <w:sz w:val="20"/>
                <w:szCs w:val="20"/>
                <w:lang w:val="lt-LT"/>
                <w14:ligatures w14:val="standardContextual"/>
              </w:rPr>
              <w:t>Siūlomų prekių charakteristikos</w:t>
            </w:r>
          </w:p>
          <w:p w14:paraId="01A0C77A" w14:textId="01471E5B" w:rsidR="00E338AC" w:rsidRPr="00343C75" w:rsidRDefault="003D3D22" w:rsidP="003D3D22">
            <w:pPr>
              <w:autoSpaceDE w:val="0"/>
              <w:autoSpaceDN w:val="0"/>
              <w:adjustRightInd w:val="0"/>
              <w:jc w:val="center"/>
              <w:rPr>
                <w:rFonts w:asciiTheme="majorHAnsi" w:hAnsiTheme="majorHAnsi" w:cstheme="majorHAnsi"/>
                <w:b/>
                <w:bCs/>
                <w:sz w:val="20"/>
                <w:szCs w:val="20"/>
                <w:lang w:val="lt-LT"/>
                <w14:ligatures w14:val="standardContextual"/>
              </w:rPr>
            </w:pPr>
            <w:r w:rsidRPr="00343C75">
              <w:rPr>
                <w:rFonts w:asciiTheme="majorHAnsi" w:hAnsiTheme="majorHAnsi" w:cstheme="majorHAnsi"/>
                <w:b/>
                <w:bCs/>
                <w:sz w:val="20"/>
                <w:szCs w:val="20"/>
                <w:lang w:val="lt-LT"/>
                <w14:ligatures w14:val="standardContextual"/>
              </w:rPr>
              <w:t>(pildo tiekėjas)</w:t>
            </w:r>
            <w:r w:rsidR="007E79EA" w:rsidRPr="00343C75">
              <w:rPr>
                <w:rFonts w:asciiTheme="majorHAnsi" w:hAnsiTheme="majorHAnsi" w:cstheme="majorHAnsi"/>
                <w:b/>
                <w:bCs/>
                <w:sz w:val="20"/>
                <w:szCs w:val="20"/>
                <w:lang w:val="lt-LT"/>
                <w14:ligatures w14:val="standardContextual"/>
              </w:rPr>
              <w:t>*</w:t>
            </w:r>
          </w:p>
        </w:tc>
      </w:tr>
      <w:tr w:rsidR="00E338AC" w:rsidRPr="00343C75" w14:paraId="78AB6337" w14:textId="77777777" w:rsidTr="001C4D0C">
        <w:tc>
          <w:tcPr>
            <w:tcW w:w="625" w:type="dxa"/>
          </w:tcPr>
          <w:p w14:paraId="00A7FF5E" w14:textId="4CEF0789" w:rsidR="00E338AC" w:rsidRPr="00343C75" w:rsidRDefault="00E338AC" w:rsidP="001C4D0C">
            <w:pPr>
              <w:pStyle w:val="Betarp"/>
              <w:rPr>
                <w:rFonts w:asciiTheme="majorHAnsi" w:hAnsiTheme="majorHAnsi" w:cstheme="majorHAnsi"/>
                <w:sz w:val="20"/>
                <w:szCs w:val="20"/>
                <w:lang w:val="lt-LT" w:eastAsia="lt-LT"/>
              </w:rPr>
            </w:pPr>
          </w:p>
        </w:tc>
        <w:tc>
          <w:tcPr>
            <w:tcW w:w="5187" w:type="dxa"/>
          </w:tcPr>
          <w:p w14:paraId="47FC5C07" w14:textId="4716E9B5" w:rsidR="00E338AC" w:rsidRPr="00343C75" w:rsidRDefault="000A552C" w:rsidP="000A552C">
            <w:pPr>
              <w:pStyle w:val="Betarp"/>
              <w:tabs>
                <w:tab w:val="left" w:pos="588"/>
              </w:tabs>
              <w:rPr>
                <w:rFonts w:asciiTheme="majorHAnsi" w:hAnsiTheme="majorHAnsi" w:cstheme="majorHAnsi"/>
                <w:sz w:val="20"/>
                <w:szCs w:val="20"/>
                <w:lang w:val="lt-LT" w:eastAsia="lt-LT"/>
              </w:rPr>
            </w:pPr>
            <w:r w:rsidRPr="00343C75">
              <w:rPr>
                <w:rFonts w:asciiTheme="majorHAnsi" w:hAnsiTheme="majorHAnsi" w:cstheme="majorHAnsi"/>
                <w:b/>
                <w:bCs/>
                <w:sz w:val="20"/>
                <w:szCs w:val="20"/>
                <w:lang w:val="lt-LT" w:eastAsia="lt-LT"/>
              </w:rPr>
              <w:t>Medžiagų ir kokybės reikalavimai</w:t>
            </w:r>
          </w:p>
        </w:tc>
        <w:tc>
          <w:tcPr>
            <w:tcW w:w="3827" w:type="dxa"/>
          </w:tcPr>
          <w:p w14:paraId="37635472" w14:textId="3BB2BBE4" w:rsidR="00E338AC" w:rsidRPr="00343C75" w:rsidRDefault="00E338AC" w:rsidP="001C4D0C">
            <w:pPr>
              <w:pStyle w:val="Betarp"/>
              <w:rPr>
                <w:rFonts w:asciiTheme="majorHAnsi" w:hAnsiTheme="majorHAnsi" w:cstheme="majorHAnsi"/>
                <w:sz w:val="20"/>
                <w:szCs w:val="20"/>
                <w:lang w:val="lt-LT" w:eastAsia="lt-LT"/>
              </w:rPr>
            </w:pPr>
          </w:p>
        </w:tc>
      </w:tr>
      <w:tr w:rsidR="000A552C" w:rsidRPr="00343C75" w14:paraId="3DDEDF1D" w14:textId="77777777" w:rsidTr="001C4D0C">
        <w:tc>
          <w:tcPr>
            <w:tcW w:w="625" w:type="dxa"/>
          </w:tcPr>
          <w:p w14:paraId="7DD1550D" w14:textId="20F8875D" w:rsidR="000A552C" w:rsidRPr="00343C75" w:rsidRDefault="000A552C" w:rsidP="000A552C">
            <w:pPr>
              <w:pStyle w:val="Betarp"/>
              <w:rPr>
                <w:rFonts w:asciiTheme="majorHAnsi" w:hAnsiTheme="majorHAnsi" w:cstheme="majorHAnsi"/>
                <w:sz w:val="20"/>
                <w:szCs w:val="20"/>
                <w:lang w:val="lt-LT" w:eastAsia="lt-LT"/>
              </w:rPr>
            </w:pPr>
            <w:r w:rsidRPr="00343C75">
              <w:rPr>
                <w:rFonts w:asciiTheme="majorHAnsi" w:hAnsiTheme="majorHAnsi" w:cstheme="majorHAnsi"/>
                <w:sz w:val="20"/>
                <w:szCs w:val="20"/>
                <w:lang w:val="lt-LT" w:eastAsia="lt-LT"/>
              </w:rPr>
              <w:t>1.</w:t>
            </w:r>
          </w:p>
        </w:tc>
        <w:tc>
          <w:tcPr>
            <w:tcW w:w="5187" w:type="dxa"/>
          </w:tcPr>
          <w:p w14:paraId="7A12CDF4" w14:textId="3098C720" w:rsidR="00F92E9B" w:rsidRPr="00343C75" w:rsidRDefault="00F92E9B" w:rsidP="00F92E9B">
            <w:pPr>
              <w:rPr>
                <w:rFonts w:asciiTheme="majorHAnsi" w:hAnsiTheme="majorHAnsi" w:cstheme="majorHAnsi"/>
                <w:sz w:val="20"/>
                <w:szCs w:val="20"/>
                <w:lang w:val="lt-LT" w:eastAsia="lt-LT"/>
              </w:rPr>
            </w:pPr>
            <w:r w:rsidRPr="00343C75">
              <w:rPr>
                <w:rFonts w:asciiTheme="majorHAnsi" w:hAnsiTheme="majorHAnsi" w:cstheme="majorHAnsi"/>
                <w:sz w:val="20"/>
                <w:szCs w:val="20"/>
                <w:lang w:val="lt-LT" w:eastAsia="lt-LT"/>
              </w:rPr>
              <w:t xml:space="preserve">Pagrindinis audinys privalo atitikti </w:t>
            </w:r>
            <w:r w:rsidR="00800F5F" w:rsidRPr="00343C75">
              <w:rPr>
                <w:rFonts w:asciiTheme="majorHAnsi" w:hAnsiTheme="majorHAnsi" w:cstheme="majorHAnsi"/>
                <w:sz w:val="20"/>
                <w:szCs w:val="20"/>
                <w:lang w:val="lt-LT" w:eastAsia="lt-LT"/>
              </w:rPr>
              <w:t xml:space="preserve">Techninės specifikacijos </w:t>
            </w:r>
            <w:r w:rsidRPr="00343C75">
              <w:rPr>
                <w:rFonts w:asciiTheme="majorHAnsi" w:hAnsiTheme="majorHAnsi" w:cstheme="majorHAnsi"/>
                <w:sz w:val="20"/>
                <w:szCs w:val="20"/>
                <w:lang w:val="lt-LT" w:eastAsia="lt-LT"/>
              </w:rPr>
              <w:t>5 lentelėje nurodytus parametrus.</w:t>
            </w:r>
          </w:p>
          <w:p w14:paraId="3E741130" w14:textId="6EC2F374" w:rsidR="00F92E9B" w:rsidRPr="00343C75" w:rsidRDefault="00F92E9B" w:rsidP="00F92E9B">
            <w:pPr>
              <w:rPr>
                <w:rFonts w:asciiTheme="majorHAnsi" w:hAnsiTheme="majorHAnsi" w:cstheme="majorHAnsi"/>
                <w:sz w:val="20"/>
                <w:szCs w:val="20"/>
                <w:shd w:val="clear" w:color="auto" w:fill="FFFF00"/>
                <w:lang w:val="lt-LT" w:eastAsia="lt-LT"/>
              </w:rPr>
            </w:pPr>
            <w:r w:rsidRPr="00343C75">
              <w:rPr>
                <w:rFonts w:asciiTheme="majorHAnsi" w:hAnsiTheme="majorHAnsi" w:cstheme="majorHAnsi"/>
                <w:sz w:val="20"/>
                <w:szCs w:val="20"/>
                <w:lang w:val="lt-LT" w:eastAsia="lt-LT"/>
              </w:rPr>
              <w:t>Papildoma medžiaga privalo atitikti</w:t>
            </w:r>
            <w:r w:rsidR="00800F5F" w:rsidRPr="00343C75">
              <w:rPr>
                <w:rFonts w:asciiTheme="majorHAnsi" w:hAnsiTheme="majorHAnsi" w:cstheme="majorHAnsi"/>
                <w:sz w:val="20"/>
                <w:szCs w:val="20"/>
                <w:lang w:val="lt-LT" w:eastAsia="lt-LT"/>
              </w:rPr>
              <w:t xml:space="preserve"> </w:t>
            </w:r>
            <w:r w:rsidR="00800F5F" w:rsidRPr="00343C75">
              <w:rPr>
                <w:rFonts w:asciiTheme="majorHAnsi" w:hAnsiTheme="majorHAnsi" w:cstheme="majorHAnsi"/>
                <w:sz w:val="20"/>
                <w:szCs w:val="20"/>
                <w:lang w:val="lt-LT" w:eastAsia="lt-LT"/>
              </w:rPr>
              <w:t>Techninės specifikacijos</w:t>
            </w:r>
            <w:r w:rsidRPr="00343C75">
              <w:rPr>
                <w:rFonts w:asciiTheme="majorHAnsi" w:hAnsiTheme="majorHAnsi" w:cstheme="majorHAnsi"/>
                <w:sz w:val="20"/>
                <w:szCs w:val="20"/>
                <w:lang w:val="lt-LT" w:eastAsia="lt-LT"/>
              </w:rPr>
              <w:t xml:space="preserve"> 6 lentelėje nurodytus parametrus.</w:t>
            </w:r>
          </w:p>
          <w:p w14:paraId="156F57E8" w14:textId="480290FE" w:rsidR="00115768" w:rsidRPr="00343C75" w:rsidRDefault="00F92E9B" w:rsidP="00F92E9B">
            <w:pPr>
              <w:pStyle w:val="Betarp"/>
              <w:rPr>
                <w:rFonts w:asciiTheme="majorHAnsi" w:hAnsiTheme="majorHAnsi" w:cstheme="majorHAnsi"/>
                <w:sz w:val="20"/>
                <w:szCs w:val="20"/>
                <w:lang w:val="lt-LT" w:eastAsia="lt-LT"/>
              </w:rPr>
            </w:pPr>
            <w:r w:rsidRPr="00343C75">
              <w:rPr>
                <w:rFonts w:asciiTheme="majorHAnsi" w:hAnsiTheme="majorHAnsi" w:cstheme="majorHAnsi"/>
                <w:sz w:val="20"/>
                <w:szCs w:val="20"/>
                <w:lang w:val="lt-LT" w:eastAsia="lt-LT"/>
              </w:rPr>
              <w:t xml:space="preserve">Kišenių maišelių medžiaga privalo atitikti </w:t>
            </w:r>
            <w:r w:rsidR="00800F5F" w:rsidRPr="00343C75">
              <w:rPr>
                <w:rFonts w:asciiTheme="majorHAnsi" w:hAnsiTheme="majorHAnsi" w:cstheme="majorHAnsi"/>
                <w:sz w:val="20"/>
                <w:szCs w:val="20"/>
                <w:lang w:val="lt-LT" w:eastAsia="lt-LT"/>
              </w:rPr>
              <w:t xml:space="preserve">Techninės specifikacijos </w:t>
            </w:r>
            <w:r w:rsidRPr="00343C75">
              <w:rPr>
                <w:rFonts w:asciiTheme="majorHAnsi" w:hAnsiTheme="majorHAnsi" w:cstheme="majorHAnsi"/>
                <w:sz w:val="20"/>
                <w:szCs w:val="20"/>
                <w:lang w:val="lt-LT" w:eastAsia="lt-LT"/>
              </w:rPr>
              <w:t>7 lentelėje nurodytus parametrus.</w:t>
            </w:r>
          </w:p>
          <w:p w14:paraId="4A6C4B02" w14:textId="77777777" w:rsidR="00F92E9B" w:rsidRPr="00343C75" w:rsidRDefault="00F92E9B" w:rsidP="00F92E9B">
            <w:pPr>
              <w:pStyle w:val="Betarp"/>
              <w:rPr>
                <w:rFonts w:asciiTheme="majorHAnsi" w:hAnsiTheme="majorHAnsi" w:cstheme="majorHAnsi"/>
                <w:color w:val="000000" w:themeColor="text1"/>
                <w:sz w:val="20"/>
                <w:szCs w:val="20"/>
                <w:lang w:val="lt-LT"/>
              </w:rPr>
            </w:pPr>
          </w:p>
          <w:p w14:paraId="074147DB" w14:textId="5BF811E8" w:rsidR="004849F7" w:rsidRPr="00343C75" w:rsidRDefault="004849F7" w:rsidP="004849F7">
            <w:pPr>
              <w:pStyle w:val="Betarp"/>
              <w:rPr>
                <w:rFonts w:asciiTheme="majorHAnsi" w:hAnsiTheme="majorHAnsi" w:cstheme="majorHAnsi"/>
                <w:i/>
                <w:iCs/>
                <w:color w:val="000000" w:themeColor="text1"/>
                <w:sz w:val="20"/>
                <w:szCs w:val="20"/>
                <w:lang w:val="lt-LT"/>
              </w:rPr>
            </w:pPr>
            <w:r w:rsidRPr="00343C75">
              <w:rPr>
                <w:rFonts w:asciiTheme="majorHAnsi" w:hAnsiTheme="majorHAnsi" w:cstheme="majorHAnsi"/>
                <w:i/>
                <w:iCs/>
                <w:color w:val="000000" w:themeColor="text1"/>
                <w:sz w:val="20"/>
                <w:szCs w:val="20"/>
                <w:lang w:val="lt-LT"/>
              </w:rPr>
              <w:t>Atitiktį įrodantys dokumentai –</w:t>
            </w:r>
            <w:r w:rsidR="00800F5F" w:rsidRPr="00343C75">
              <w:rPr>
                <w:rFonts w:asciiTheme="majorHAnsi" w:hAnsiTheme="majorHAnsi" w:cstheme="majorHAnsi"/>
                <w:i/>
                <w:iCs/>
                <w:color w:val="000000" w:themeColor="text1"/>
                <w:sz w:val="20"/>
                <w:szCs w:val="20"/>
                <w:lang w:val="lt-LT"/>
              </w:rPr>
              <w:t xml:space="preserve"> </w:t>
            </w:r>
            <w:r w:rsidR="00800F5F" w:rsidRPr="00343C75">
              <w:rPr>
                <w:rFonts w:asciiTheme="majorHAnsi" w:hAnsiTheme="majorHAnsi" w:cstheme="majorHAnsi"/>
                <w:i/>
                <w:iCs/>
                <w:sz w:val="20"/>
                <w:szCs w:val="20"/>
                <w:lang w:val="lt-LT" w:eastAsia="lt-LT"/>
              </w:rPr>
              <w:t>paskelbtosios (notifikuotos) institucijos atlikti bandymų protokolai</w:t>
            </w:r>
            <w:r w:rsidR="009944A3" w:rsidRPr="00343C75">
              <w:rPr>
                <w:rFonts w:asciiTheme="majorHAnsi" w:hAnsiTheme="majorHAnsi" w:cstheme="majorHAnsi"/>
                <w:i/>
                <w:iCs/>
                <w:sz w:val="20"/>
                <w:szCs w:val="20"/>
                <w:lang w:val="lt-LT" w:eastAsia="lt-LT"/>
              </w:rPr>
              <w:t>. Rezultatai negali būti prastesni už nurodytus minimalius reikalavimus, o bandymų metodai privalo sutapti su nurodytais lentelėse.</w:t>
            </w:r>
          </w:p>
          <w:p w14:paraId="62B8C490" w14:textId="7E3AE679" w:rsidR="000A552C" w:rsidRPr="00343C75" w:rsidRDefault="009944A3" w:rsidP="004849F7">
            <w:pPr>
              <w:pStyle w:val="Betarp"/>
              <w:rPr>
                <w:rFonts w:asciiTheme="majorHAnsi" w:hAnsiTheme="majorHAnsi" w:cstheme="majorHAnsi"/>
                <w:sz w:val="20"/>
                <w:szCs w:val="20"/>
                <w:lang w:val="lt-LT" w:eastAsia="lt-LT"/>
              </w:rPr>
            </w:pPr>
            <w:r w:rsidRPr="00343C75">
              <w:rPr>
                <w:rFonts w:asciiTheme="majorHAnsi" w:hAnsiTheme="majorHAnsi" w:cstheme="majorHAnsi"/>
                <w:i/>
                <w:iCs/>
                <w:sz w:val="20"/>
                <w:szCs w:val="20"/>
                <w:lang w:val="lt-LT" w:eastAsia="lt-LT"/>
              </w:rPr>
              <w:t>Jei skirtingiems rodikliams pagrįsti pateikiami keli atskiri dokumentai, juose privalo būti pateikta vienareikšmiška informacija (audiniams – audinio kodas (pavadinimas), pluoštinė sudėtis, paviršinis tankis; užtrauktukams – gamintojas, užtrauktuko tipas, modelis/artikulas), leidžianti Pirkėjui be abejonių identifikuoti, kad bandymai atlikti būtent su ta medžiaga ar furnitūra, kuri bus naudojama gamyboje.</w:t>
            </w:r>
          </w:p>
        </w:tc>
        <w:tc>
          <w:tcPr>
            <w:tcW w:w="3827" w:type="dxa"/>
          </w:tcPr>
          <w:p w14:paraId="0ACF1488" w14:textId="77777777" w:rsidR="000A552C" w:rsidRPr="00343C75" w:rsidRDefault="000A552C" w:rsidP="000A552C">
            <w:pPr>
              <w:jc w:val="center"/>
              <w:rPr>
                <w:rFonts w:asciiTheme="majorHAnsi" w:eastAsia="Times New Roman" w:hAnsiTheme="majorHAnsi" w:cstheme="majorHAnsi"/>
                <w:i/>
                <w:iCs/>
                <w:sz w:val="20"/>
                <w:szCs w:val="20"/>
                <w:lang w:val="lt-LT" w:eastAsia="lt-LT"/>
              </w:rPr>
            </w:pPr>
            <w:r w:rsidRPr="00343C75">
              <w:rPr>
                <w:rFonts w:asciiTheme="majorHAnsi" w:eastAsia="Times New Roman" w:hAnsiTheme="majorHAnsi" w:cstheme="majorHAnsi"/>
                <w:sz w:val="20"/>
                <w:szCs w:val="20"/>
                <w:lang w:val="lt-LT" w:eastAsia="lt-LT"/>
              </w:rPr>
              <w:t>/</w:t>
            </w:r>
            <w:r w:rsidRPr="00343C75">
              <w:rPr>
                <w:rFonts w:asciiTheme="majorHAnsi" w:eastAsia="Times New Roman" w:hAnsiTheme="majorHAnsi" w:cstheme="majorHAnsi"/>
                <w:i/>
                <w:iCs/>
                <w:sz w:val="20"/>
                <w:szCs w:val="20"/>
                <w:lang w:val="lt-LT" w:eastAsia="lt-LT"/>
              </w:rPr>
              <w:t>patvirtinti ir pateikti</w:t>
            </w:r>
          </w:p>
          <w:p w14:paraId="6559B76E" w14:textId="455368FE" w:rsidR="000A552C" w:rsidRPr="00343C75" w:rsidRDefault="000A552C" w:rsidP="000A552C">
            <w:pPr>
              <w:pStyle w:val="Betarp"/>
              <w:jc w:val="center"/>
              <w:rPr>
                <w:rFonts w:asciiTheme="majorHAnsi" w:hAnsiTheme="majorHAnsi" w:cstheme="majorHAnsi"/>
                <w:sz w:val="20"/>
                <w:szCs w:val="20"/>
                <w:lang w:val="lt-LT" w:eastAsia="lt-LT"/>
              </w:rPr>
            </w:pPr>
            <w:r w:rsidRPr="00343C75">
              <w:rPr>
                <w:rFonts w:asciiTheme="majorHAnsi" w:eastAsia="Times New Roman" w:hAnsiTheme="majorHAnsi" w:cstheme="majorHAnsi"/>
                <w:i/>
                <w:iCs/>
                <w:sz w:val="20"/>
                <w:szCs w:val="20"/>
                <w:lang w:val="lt-LT" w:eastAsia="lt-LT"/>
              </w:rPr>
              <w:t>įrodančius dokumentus/</w:t>
            </w:r>
          </w:p>
        </w:tc>
      </w:tr>
      <w:tr w:rsidR="009944A3" w:rsidRPr="00343C75" w14:paraId="67F7E13E" w14:textId="77777777" w:rsidTr="001C4D0C">
        <w:tc>
          <w:tcPr>
            <w:tcW w:w="625" w:type="dxa"/>
          </w:tcPr>
          <w:p w14:paraId="2A043872" w14:textId="664D3EFA" w:rsidR="009944A3" w:rsidRPr="00343C75" w:rsidRDefault="009944A3" w:rsidP="009944A3">
            <w:pPr>
              <w:pStyle w:val="Betarp"/>
              <w:rPr>
                <w:rFonts w:asciiTheme="majorHAnsi" w:hAnsiTheme="majorHAnsi" w:cstheme="majorHAnsi"/>
                <w:sz w:val="20"/>
                <w:szCs w:val="20"/>
                <w:lang w:val="lt-LT" w:eastAsia="lt-LT"/>
              </w:rPr>
            </w:pPr>
            <w:r w:rsidRPr="00343C75">
              <w:rPr>
                <w:rFonts w:asciiTheme="majorHAnsi" w:hAnsiTheme="majorHAnsi" w:cstheme="majorHAnsi"/>
                <w:sz w:val="20"/>
                <w:szCs w:val="20"/>
                <w:lang w:val="lt-LT" w:eastAsia="lt-LT"/>
              </w:rPr>
              <w:t>2.</w:t>
            </w:r>
          </w:p>
        </w:tc>
        <w:tc>
          <w:tcPr>
            <w:tcW w:w="5187" w:type="dxa"/>
          </w:tcPr>
          <w:p w14:paraId="54876DA0" w14:textId="258130D3" w:rsidR="00F92E9B" w:rsidRPr="00343C75" w:rsidRDefault="00F92E9B" w:rsidP="00F92E9B">
            <w:pPr>
              <w:rPr>
                <w:rFonts w:asciiTheme="majorHAnsi" w:hAnsiTheme="majorHAnsi" w:cstheme="majorHAnsi"/>
                <w:sz w:val="20"/>
                <w:szCs w:val="20"/>
                <w:lang w:val="lt-LT" w:eastAsia="lt-LT"/>
              </w:rPr>
            </w:pPr>
            <w:r w:rsidRPr="00343C75">
              <w:rPr>
                <w:rFonts w:asciiTheme="majorHAnsi" w:hAnsiTheme="majorHAnsi" w:cstheme="majorHAnsi"/>
                <w:sz w:val="20"/>
                <w:szCs w:val="20"/>
                <w:lang w:val="lt-LT" w:eastAsia="lt-LT"/>
              </w:rPr>
              <w:t>Kibių tekstilinių užsegimų (</w:t>
            </w:r>
            <w:proofErr w:type="spellStart"/>
            <w:r w:rsidRPr="00343C75">
              <w:rPr>
                <w:rFonts w:asciiTheme="majorHAnsi" w:hAnsiTheme="majorHAnsi" w:cstheme="majorHAnsi"/>
                <w:sz w:val="20"/>
                <w:szCs w:val="20"/>
                <w:lang w:val="lt-LT" w:eastAsia="lt-LT"/>
              </w:rPr>
              <w:t>velkro</w:t>
            </w:r>
            <w:proofErr w:type="spellEnd"/>
            <w:r w:rsidRPr="00343C75">
              <w:rPr>
                <w:rFonts w:asciiTheme="majorHAnsi" w:hAnsiTheme="majorHAnsi" w:cstheme="majorHAnsi"/>
                <w:sz w:val="20"/>
                <w:szCs w:val="20"/>
                <w:lang w:val="lt-LT" w:eastAsia="lt-LT"/>
              </w:rPr>
              <w:t xml:space="preserve"> juosta) charakteristikos privalo atitikti </w:t>
            </w:r>
            <w:r w:rsidR="00800F5F" w:rsidRPr="00343C75">
              <w:rPr>
                <w:rFonts w:asciiTheme="majorHAnsi" w:hAnsiTheme="majorHAnsi" w:cstheme="majorHAnsi"/>
                <w:sz w:val="20"/>
                <w:szCs w:val="20"/>
                <w:lang w:val="lt-LT" w:eastAsia="lt-LT"/>
              </w:rPr>
              <w:t xml:space="preserve">Techninės specifikacijos </w:t>
            </w:r>
            <w:r w:rsidRPr="00343C75">
              <w:rPr>
                <w:rFonts w:asciiTheme="majorHAnsi" w:hAnsiTheme="majorHAnsi" w:cstheme="majorHAnsi"/>
                <w:sz w:val="20"/>
                <w:szCs w:val="20"/>
                <w:lang w:val="lt-LT" w:eastAsia="lt-LT"/>
              </w:rPr>
              <w:t>8 lentelės reikalavimus.</w:t>
            </w:r>
          </w:p>
          <w:p w14:paraId="2CC7D707" w14:textId="32BA4C34" w:rsidR="009944A3" w:rsidRPr="00343C75" w:rsidRDefault="00F92E9B" w:rsidP="00F92E9B">
            <w:pPr>
              <w:pStyle w:val="Betarp"/>
              <w:rPr>
                <w:rFonts w:asciiTheme="majorHAnsi" w:hAnsiTheme="majorHAnsi" w:cstheme="majorHAnsi"/>
                <w:sz w:val="20"/>
                <w:szCs w:val="20"/>
                <w:lang w:val="lt-LT" w:eastAsia="lt-LT"/>
              </w:rPr>
            </w:pPr>
            <w:r w:rsidRPr="00343C75">
              <w:rPr>
                <w:rFonts w:asciiTheme="majorHAnsi" w:hAnsiTheme="majorHAnsi" w:cstheme="majorHAnsi"/>
                <w:sz w:val="20"/>
                <w:szCs w:val="20"/>
                <w:lang w:val="lt-LT" w:eastAsia="lt-LT"/>
              </w:rPr>
              <w:t>Užtrauktukų charakteristikos privalo atitikti</w:t>
            </w:r>
            <w:r w:rsidR="00800F5F" w:rsidRPr="00343C75">
              <w:rPr>
                <w:rFonts w:asciiTheme="majorHAnsi" w:hAnsiTheme="majorHAnsi" w:cstheme="majorHAnsi"/>
                <w:sz w:val="20"/>
                <w:szCs w:val="20"/>
                <w:lang w:val="lt-LT" w:eastAsia="lt-LT"/>
              </w:rPr>
              <w:t xml:space="preserve"> </w:t>
            </w:r>
            <w:r w:rsidR="00800F5F" w:rsidRPr="00343C75">
              <w:rPr>
                <w:rFonts w:asciiTheme="majorHAnsi" w:hAnsiTheme="majorHAnsi" w:cstheme="majorHAnsi"/>
                <w:sz w:val="20"/>
                <w:szCs w:val="20"/>
                <w:lang w:val="lt-LT" w:eastAsia="lt-LT"/>
              </w:rPr>
              <w:t>Techninės specifikacijos</w:t>
            </w:r>
            <w:r w:rsidRPr="00343C75">
              <w:rPr>
                <w:rFonts w:asciiTheme="majorHAnsi" w:hAnsiTheme="majorHAnsi" w:cstheme="majorHAnsi"/>
                <w:sz w:val="20"/>
                <w:szCs w:val="20"/>
                <w:lang w:val="lt-LT" w:eastAsia="lt-LT"/>
              </w:rPr>
              <w:t xml:space="preserve"> 9 lentelės reikalavimus. </w:t>
            </w:r>
          </w:p>
          <w:p w14:paraId="6BB9A307" w14:textId="77777777" w:rsidR="00800F5F" w:rsidRPr="00343C75" w:rsidRDefault="00800F5F" w:rsidP="00F92E9B">
            <w:pPr>
              <w:pStyle w:val="Betarp"/>
              <w:rPr>
                <w:rFonts w:asciiTheme="majorHAnsi" w:hAnsiTheme="majorHAnsi" w:cstheme="majorHAnsi"/>
                <w:color w:val="000000" w:themeColor="text1"/>
                <w:sz w:val="20"/>
                <w:szCs w:val="20"/>
                <w:lang w:val="lt-LT"/>
              </w:rPr>
            </w:pPr>
          </w:p>
          <w:p w14:paraId="5668C208" w14:textId="2B7FF6D4" w:rsidR="009944A3" w:rsidRPr="00343C75" w:rsidRDefault="009944A3" w:rsidP="009944A3">
            <w:pPr>
              <w:pStyle w:val="Betarp"/>
              <w:rPr>
                <w:rFonts w:asciiTheme="majorHAnsi" w:hAnsiTheme="majorHAnsi" w:cstheme="majorHAnsi"/>
                <w:i/>
                <w:iCs/>
                <w:color w:val="000000" w:themeColor="text1"/>
                <w:sz w:val="20"/>
                <w:szCs w:val="20"/>
                <w:lang w:val="lt-LT"/>
              </w:rPr>
            </w:pPr>
            <w:r w:rsidRPr="00343C75">
              <w:rPr>
                <w:rFonts w:asciiTheme="majorHAnsi" w:hAnsiTheme="majorHAnsi" w:cstheme="majorHAnsi"/>
                <w:i/>
                <w:iCs/>
                <w:color w:val="000000" w:themeColor="text1"/>
                <w:sz w:val="20"/>
                <w:szCs w:val="20"/>
                <w:lang w:val="lt-LT"/>
              </w:rPr>
              <w:lastRenderedPageBreak/>
              <w:t>Atitiktį įrodantys dokumentai –</w:t>
            </w:r>
            <w:r w:rsidR="00800F5F" w:rsidRPr="00343C75">
              <w:rPr>
                <w:rFonts w:asciiTheme="majorHAnsi" w:hAnsiTheme="majorHAnsi" w:cstheme="majorHAnsi"/>
                <w:i/>
                <w:iCs/>
                <w:sz w:val="20"/>
                <w:szCs w:val="20"/>
                <w:lang w:val="lt-LT" w:eastAsia="lt-LT"/>
              </w:rPr>
              <w:t xml:space="preserve"> </w:t>
            </w:r>
            <w:r w:rsidR="00800F5F" w:rsidRPr="00343C75">
              <w:rPr>
                <w:rFonts w:asciiTheme="majorHAnsi" w:hAnsiTheme="majorHAnsi" w:cstheme="majorHAnsi"/>
                <w:i/>
                <w:iCs/>
                <w:sz w:val="20"/>
                <w:szCs w:val="20"/>
                <w:lang w:val="lt-LT"/>
              </w:rPr>
              <w:t>akredituotų laboratorijų išduoti bandymų protokolai arba gamintojo deklaracija su pridėtais bandymų rezultatais, patvirtinančiais atitiktį reikalavimams.</w:t>
            </w:r>
          </w:p>
          <w:p w14:paraId="7EF63F88" w14:textId="0BE88B8B" w:rsidR="009944A3" w:rsidRPr="00343C75" w:rsidRDefault="009944A3" w:rsidP="009944A3">
            <w:pPr>
              <w:pStyle w:val="Betarp"/>
              <w:rPr>
                <w:rFonts w:asciiTheme="majorHAnsi" w:hAnsiTheme="majorHAnsi" w:cstheme="majorHAnsi"/>
                <w:i/>
                <w:iCs/>
                <w:sz w:val="20"/>
                <w:szCs w:val="20"/>
                <w:lang w:val="lt-LT" w:eastAsia="lt-LT"/>
              </w:rPr>
            </w:pPr>
            <w:r w:rsidRPr="00343C75">
              <w:rPr>
                <w:rFonts w:asciiTheme="majorHAnsi" w:hAnsiTheme="majorHAnsi" w:cstheme="majorHAnsi"/>
                <w:i/>
                <w:iCs/>
                <w:sz w:val="20"/>
                <w:szCs w:val="20"/>
                <w:lang w:val="lt-LT" w:eastAsia="lt-LT"/>
              </w:rPr>
              <w:t>Jei skirtingiems rodikliams pagrįsti pateikiami keli atskiri dokumentai, juose privalo būti pateikta vienareikšmiška informacija (audiniams – audinio kodas (pavadinimas), pluoštinė sudėtis, paviršinis tankis; užtrauktukams – gamintojas, užtrauktuko tipas, modelis/artikulas), leidžianti Pirkėjui be abejonių identifikuoti, kad bandymai atlikti būtent su ta medžiaga ar furnitūra, kuri bus naudojama gamyboje.</w:t>
            </w:r>
          </w:p>
        </w:tc>
        <w:tc>
          <w:tcPr>
            <w:tcW w:w="3827" w:type="dxa"/>
          </w:tcPr>
          <w:p w14:paraId="004B318F" w14:textId="77777777" w:rsidR="009944A3" w:rsidRPr="00343C75" w:rsidRDefault="009944A3" w:rsidP="009944A3">
            <w:pPr>
              <w:jc w:val="center"/>
              <w:rPr>
                <w:rFonts w:asciiTheme="majorHAnsi" w:eastAsia="Times New Roman" w:hAnsiTheme="majorHAnsi" w:cstheme="majorHAnsi"/>
                <w:i/>
                <w:iCs/>
                <w:sz w:val="20"/>
                <w:szCs w:val="20"/>
                <w:lang w:val="lt-LT" w:eastAsia="lt-LT"/>
              </w:rPr>
            </w:pPr>
            <w:r w:rsidRPr="00343C75">
              <w:rPr>
                <w:rFonts w:asciiTheme="majorHAnsi" w:eastAsia="Times New Roman" w:hAnsiTheme="majorHAnsi" w:cstheme="majorHAnsi"/>
                <w:sz w:val="20"/>
                <w:szCs w:val="20"/>
                <w:lang w:val="lt-LT" w:eastAsia="lt-LT"/>
              </w:rPr>
              <w:lastRenderedPageBreak/>
              <w:t>/</w:t>
            </w:r>
            <w:r w:rsidRPr="00343C75">
              <w:rPr>
                <w:rFonts w:asciiTheme="majorHAnsi" w:eastAsia="Times New Roman" w:hAnsiTheme="majorHAnsi" w:cstheme="majorHAnsi"/>
                <w:i/>
                <w:iCs/>
                <w:sz w:val="20"/>
                <w:szCs w:val="20"/>
                <w:lang w:val="lt-LT" w:eastAsia="lt-LT"/>
              </w:rPr>
              <w:t>patvirtinti ir pateikti</w:t>
            </w:r>
          </w:p>
          <w:p w14:paraId="47F0479B" w14:textId="5FB8DB18" w:rsidR="009944A3" w:rsidRPr="00343C75" w:rsidRDefault="009944A3" w:rsidP="009944A3">
            <w:pPr>
              <w:pStyle w:val="Betarp"/>
              <w:jc w:val="center"/>
              <w:rPr>
                <w:rFonts w:asciiTheme="majorHAnsi" w:hAnsiTheme="majorHAnsi" w:cstheme="majorHAnsi"/>
                <w:sz w:val="20"/>
                <w:szCs w:val="20"/>
                <w:lang w:val="lt-LT" w:eastAsia="lt-LT"/>
              </w:rPr>
            </w:pPr>
            <w:r w:rsidRPr="00343C75">
              <w:rPr>
                <w:rFonts w:asciiTheme="majorHAnsi" w:eastAsia="Times New Roman" w:hAnsiTheme="majorHAnsi" w:cstheme="majorHAnsi"/>
                <w:i/>
                <w:iCs/>
                <w:sz w:val="20"/>
                <w:szCs w:val="20"/>
                <w:lang w:val="lt-LT" w:eastAsia="lt-LT"/>
              </w:rPr>
              <w:t>įrodančius dokumentus/</w:t>
            </w:r>
          </w:p>
        </w:tc>
      </w:tr>
      <w:tr w:rsidR="009944A3" w:rsidRPr="00343C75" w14:paraId="4107B490" w14:textId="77777777" w:rsidTr="001C4D0C">
        <w:tc>
          <w:tcPr>
            <w:tcW w:w="625" w:type="dxa"/>
          </w:tcPr>
          <w:p w14:paraId="598FC86A" w14:textId="2B6C9068" w:rsidR="009944A3" w:rsidRPr="00343C75" w:rsidRDefault="009944A3" w:rsidP="009944A3">
            <w:pPr>
              <w:pStyle w:val="Betarp"/>
              <w:rPr>
                <w:rFonts w:asciiTheme="majorHAnsi" w:hAnsiTheme="majorHAnsi" w:cstheme="majorHAnsi"/>
                <w:sz w:val="20"/>
                <w:szCs w:val="20"/>
                <w:lang w:val="lt-LT" w:eastAsia="lt-LT"/>
              </w:rPr>
            </w:pPr>
            <w:r w:rsidRPr="00343C75">
              <w:rPr>
                <w:rFonts w:asciiTheme="majorHAnsi" w:hAnsiTheme="majorHAnsi" w:cstheme="majorHAnsi"/>
                <w:sz w:val="20"/>
                <w:szCs w:val="20"/>
                <w:lang w:val="lt-LT" w:eastAsia="lt-LT"/>
              </w:rPr>
              <w:t>3.</w:t>
            </w:r>
          </w:p>
        </w:tc>
        <w:tc>
          <w:tcPr>
            <w:tcW w:w="5187" w:type="dxa"/>
          </w:tcPr>
          <w:p w14:paraId="6E2ACD47" w14:textId="77777777" w:rsidR="00F92E9B" w:rsidRPr="00343C75" w:rsidRDefault="00F92E9B" w:rsidP="00F92E9B">
            <w:pPr>
              <w:pStyle w:val="Betarp"/>
              <w:rPr>
                <w:rFonts w:asciiTheme="majorHAnsi" w:hAnsiTheme="majorHAnsi" w:cstheme="majorHAnsi"/>
                <w:sz w:val="20"/>
                <w:szCs w:val="20"/>
                <w:lang w:val="lt-LT" w:eastAsia="lt-LT"/>
              </w:rPr>
            </w:pPr>
            <w:r w:rsidRPr="00343C75">
              <w:rPr>
                <w:rFonts w:asciiTheme="majorHAnsi" w:hAnsiTheme="majorHAnsi" w:cstheme="majorHAnsi"/>
                <w:sz w:val="20"/>
                <w:szCs w:val="20"/>
                <w:lang w:val="lt-LT" w:eastAsia="lt-LT"/>
              </w:rPr>
              <w:t xml:space="preserve">Bliuzonų gamybai naudojamos medžiagos (pluoštai) turi atitikti Lietuvos Respublikos aplinkos ministro įsakymu patvirtintus minimalius aplinkos apsaugos kriterijus, skirtus tekstilės gaminiams. </w:t>
            </w:r>
          </w:p>
          <w:p w14:paraId="005F7ADB" w14:textId="77777777" w:rsidR="00F92E9B" w:rsidRPr="00343C75" w:rsidRDefault="00F92E9B" w:rsidP="00F92E9B">
            <w:pPr>
              <w:pStyle w:val="Betarp"/>
              <w:rPr>
                <w:rFonts w:asciiTheme="majorHAnsi" w:hAnsiTheme="majorHAnsi" w:cstheme="majorHAnsi"/>
                <w:sz w:val="20"/>
                <w:szCs w:val="20"/>
                <w:lang w:val="lt-LT" w:eastAsia="lt-LT"/>
              </w:rPr>
            </w:pPr>
          </w:p>
          <w:p w14:paraId="2614A1BA" w14:textId="7B12193F" w:rsidR="00F92E9B" w:rsidRPr="00343C75" w:rsidRDefault="00F92E9B" w:rsidP="00F92E9B">
            <w:pPr>
              <w:pStyle w:val="Betarp"/>
              <w:rPr>
                <w:rFonts w:asciiTheme="majorHAnsi" w:hAnsiTheme="majorHAnsi" w:cstheme="majorHAnsi"/>
                <w:sz w:val="20"/>
                <w:szCs w:val="20"/>
                <w:lang w:val="lt-LT" w:eastAsia="lt-LT"/>
              </w:rPr>
            </w:pPr>
            <w:r w:rsidRPr="00343C75">
              <w:rPr>
                <w:rFonts w:asciiTheme="majorHAnsi" w:hAnsiTheme="majorHAnsi" w:cstheme="majorHAnsi"/>
                <w:sz w:val="20"/>
                <w:szCs w:val="20"/>
                <w:lang w:val="lt-LT" w:eastAsia="lt-LT"/>
              </w:rPr>
              <w:t>Atitiktį reikalavimams įrodantys dokumentai:</w:t>
            </w:r>
          </w:p>
          <w:p w14:paraId="008D2315" w14:textId="77777777" w:rsidR="00F92E9B" w:rsidRPr="00343C75" w:rsidRDefault="00F92E9B" w:rsidP="00F92E9B">
            <w:pPr>
              <w:pStyle w:val="Betarp"/>
              <w:numPr>
                <w:ilvl w:val="0"/>
                <w:numId w:val="26"/>
              </w:numPr>
              <w:rPr>
                <w:rFonts w:asciiTheme="majorHAnsi" w:hAnsiTheme="majorHAnsi" w:cstheme="majorHAnsi"/>
                <w:sz w:val="20"/>
                <w:szCs w:val="20"/>
                <w:lang w:val="lt-LT" w:eastAsia="lt-LT"/>
              </w:rPr>
            </w:pPr>
            <w:r w:rsidRPr="00343C75">
              <w:rPr>
                <w:rFonts w:asciiTheme="majorHAnsi" w:hAnsiTheme="majorHAnsi" w:cstheme="majorHAnsi"/>
                <w:sz w:val="20"/>
                <w:szCs w:val="20"/>
                <w:lang w:val="lt-LT" w:eastAsia="lt-LT"/>
              </w:rPr>
              <w:t xml:space="preserve">Tvarkos aprašo 9.1.1 ir 9.1.2 papunkčiams – bandymų ataskaita, pripažintos įstaigos arba paskelbtosios (notifikuotos) institucijos atlikto bandymo protokolas, EU </w:t>
            </w:r>
            <w:proofErr w:type="spellStart"/>
            <w:r w:rsidRPr="00343C75">
              <w:rPr>
                <w:rFonts w:asciiTheme="majorHAnsi" w:hAnsiTheme="majorHAnsi" w:cstheme="majorHAnsi"/>
                <w:sz w:val="20"/>
                <w:szCs w:val="20"/>
                <w:lang w:val="lt-LT" w:eastAsia="lt-LT"/>
              </w:rPr>
              <w:t>Ecolabel</w:t>
            </w:r>
            <w:proofErr w:type="spellEnd"/>
            <w:r w:rsidRPr="00343C75">
              <w:rPr>
                <w:rFonts w:asciiTheme="majorHAnsi" w:hAnsiTheme="majorHAnsi" w:cstheme="majorHAnsi"/>
                <w:sz w:val="20"/>
                <w:szCs w:val="20"/>
                <w:lang w:val="lt-LT" w:eastAsia="lt-LT"/>
              </w:rPr>
              <w:t xml:space="preserve"> arba kitas I tipo ekologinis ženklas, atitinkantis standartą LST EN ISO 14024 „Aplinkosauginiai ženklai ir aplinkosauginės deklaracijos. I tipo aplinkosauginis ženklinimas. Principai ir procedūros“, OEKO-TEX® STANDARD 100 sertifikatas arba kitas lygiavertis įrodymas.</w:t>
            </w:r>
          </w:p>
          <w:p w14:paraId="7C086278" w14:textId="41878D2F" w:rsidR="009944A3" w:rsidRPr="00343C75" w:rsidRDefault="00F92E9B" w:rsidP="00F92E9B">
            <w:pPr>
              <w:pStyle w:val="Betarp"/>
              <w:numPr>
                <w:ilvl w:val="0"/>
                <w:numId w:val="26"/>
              </w:numPr>
              <w:rPr>
                <w:rFonts w:asciiTheme="majorHAnsi" w:hAnsiTheme="majorHAnsi" w:cstheme="majorHAnsi"/>
                <w:i/>
                <w:iCs/>
                <w:sz w:val="20"/>
                <w:szCs w:val="20"/>
                <w:lang w:val="lt-LT" w:eastAsia="lt-LT"/>
              </w:rPr>
            </w:pPr>
            <w:r w:rsidRPr="00343C75">
              <w:rPr>
                <w:rFonts w:asciiTheme="majorHAnsi" w:hAnsiTheme="majorHAnsi" w:cstheme="majorHAnsi"/>
                <w:sz w:val="20"/>
                <w:szCs w:val="20"/>
                <w:lang w:val="lt-LT" w:eastAsia="lt-LT"/>
              </w:rPr>
              <w:t>9.2.1.</w:t>
            </w:r>
            <w:r w:rsidRPr="00343C75">
              <w:rPr>
                <w:rFonts w:asciiTheme="majorHAnsi" w:hAnsiTheme="majorHAnsi" w:cstheme="majorHAnsi"/>
                <w:sz w:val="20"/>
                <w:szCs w:val="20"/>
                <w:lang w:val="lt-LT"/>
              </w:rPr>
              <w:t xml:space="preserve"> </w:t>
            </w:r>
            <w:r w:rsidRPr="00343C75">
              <w:rPr>
                <w:rFonts w:asciiTheme="majorHAnsi" w:hAnsiTheme="majorHAnsi" w:cstheme="majorHAnsi"/>
                <w:sz w:val="20"/>
                <w:szCs w:val="20"/>
                <w:lang w:val="lt-LT" w:eastAsia="lt-LT"/>
              </w:rPr>
              <w:t xml:space="preserve">papunkčiui (naudojamas poliesterio pluoštas turi būti 100 proc. pagamintas iš perdirbtų atliekų) – „Global </w:t>
            </w:r>
            <w:proofErr w:type="spellStart"/>
            <w:r w:rsidRPr="00343C75">
              <w:rPr>
                <w:rFonts w:asciiTheme="majorHAnsi" w:hAnsiTheme="majorHAnsi" w:cstheme="majorHAnsi"/>
                <w:sz w:val="20"/>
                <w:szCs w:val="20"/>
                <w:lang w:val="lt-LT" w:eastAsia="lt-LT"/>
              </w:rPr>
              <w:t>Recycled</w:t>
            </w:r>
            <w:proofErr w:type="spellEnd"/>
            <w:r w:rsidRPr="00343C75">
              <w:rPr>
                <w:rFonts w:asciiTheme="majorHAnsi" w:hAnsiTheme="majorHAnsi" w:cstheme="majorHAnsi"/>
                <w:sz w:val="20"/>
                <w:szCs w:val="20"/>
                <w:lang w:val="lt-LT" w:eastAsia="lt-LT"/>
              </w:rPr>
              <w:t xml:space="preserve"> Standard“ (GRS), „</w:t>
            </w:r>
            <w:proofErr w:type="spellStart"/>
            <w:r w:rsidRPr="00343C75">
              <w:rPr>
                <w:rFonts w:asciiTheme="majorHAnsi" w:hAnsiTheme="majorHAnsi" w:cstheme="majorHAnsi"/>
                <w:sz w:val="20"/>
                <w:szCs w:val="20"/>
                <w:lang w:val="lt-LT" w:eastAsia="lt-LT"/>
              </w:rPr>
              <w:t>Recycled</w:t>
            </w:r>
            <w:proofErr w:type="spellEnd"/>
            <w:r w:rsidRPr="00343C75">
              <w:rPr>
                <w:rFonts w:asciiTheme="majorHAnsi" w:hAnsiTheme="majorHAnsi" w:cstheme="majorHAnsi"/>
                <w:sz w:val="20"/>
                <w:szCs w:val="20"/>
                <w:lang w:val="lt-LT" w:eastAsia="lt-LT"/>
              </w:rPr>
              <w:t xml:space="preserve"> </w:t>
            </w:r>
            <w:proofErr w:type="spellStart"/>
            <w:r w:rsidRPr="00343C75">
              <w:rPr>
                <w:rFonts w:asciiTheme="majorHAnsi" w:hAnsiTheme="majorHAnsi" w:cstheme="majorHAnsi"/>
                <w:sz w:val="20"/>
                <w:szCs w:val="20"/>
                <w:lang w:val="lt-LT" w:eastAsia="lt-LT"/>
              </w:rPr>
              <w:t>Claim</w:t>
            </w:r>
            <w:proofErr w:type="spellEnd"/>
            <w:r w:rsidRPr="00343C75">
              <w:rPr>
                <w:rFonts w:asciiTheme="majorHAnsi" w:hAnsiTheme="majorHAnsi" w:cstheme="majorHAnsi"/>
                <w:sz w:val="20"/>
                <w:szCs w:val="20"/>
                <w:lang w:val="lt-LT" w:eastAsia="lt-LT"/>
              </w:rPr>
              <w:t xml:space="preserve"> Standard“ (RCS 100) sertifikatai, gamintojo deklaracija su pridėtais žaliavų pirkimo dokumentais (</w:t>
            </w:r>
            <w:proofErr w:type="spellStart"/>
            <w:r w:rsidRPr="00343C75">
              <w:rPr>
                <w:rFonts w:asciiTheme="majorHAnsi" w:hAnsiTheme="majorHAnsi" w:cstheme="majorHAnsi"/>
                <w:sz w:val="20"/>
                <w:szCs w:val="20"/>
                <w:lang w:val="lt-LT" w:eastAsia="lt-LT"/>
              </w:rPr>
              <w:t>Transaction</w:t>
            </w:r>
            <w:proofErr w:type="spellEnd"/>
            <w:r w:rsidRPr="00343C75">
              <w:rPr>
                <w:rFonts w:asciiTheme="majorHAnsi" w:hAnsiTheme="majorHAnsi" w:cstheme="majorHAnsi"/>
                <w:sz w:val="20"/>
                <w:szCs w:val="20"/>
                <w:lang w:val="lt-LT" w:eastAsia="lt-LT"/>
              </w:rPr>
              <w:t xml:space="preserve"> </w:t>
            </w:r>
            <w:proofErr w:type="spellStart"/>
            <w:r w:rsidRPr="00343C75">
              <w:rPr>
                <w:rFonts w:asciiTheme="majorHAnsi" w:hAnsiTheme="majorHAnsi" w:cstheme="majorHAnsi"/>
                <w:sz w:val="20"/>
                <w:szCs w:val="20"/>
                <w:lang w:val="lt-LT" w:eastAsia="lt-LT"/>
              </w:rPr>
              <w:t>Certificates</w:t>
            </w:r>
            <w:proofErr w:type="spellEnd"/>
            <w:r w:rsidRPr="00343C75">
              <w:rPr>
                <w:rFonts w:asciiTheme="majorHAnsi" w:hAnsiTheme="majorHAnsi" w:cstheme="majorHAnsi"/>
                <w:sz w:val="20"/>
                <w:szCs w:val="20"/>
                <w:lang w:val="lt-LT" w:eastAsia="lt-LT"/>
              </w:rPr>
              <w:t>) arba kiti lygiaverčiai įrodymai, leidžiantys atsekti perdirbtos žaliavos kilmę.</w:t>
            </w:r>
          </w:p>
        </w:tc>
        <w:tc>
          <w:tcPr>
            <w:tcW w:w="3827" w:type="dxa"/>
          </w:tcPr>
          <w:p w14:paraId="23BBA911" w14:textId="77777777" w:rsidR="009944A3" w:rsidRPr="00343C75" w:rsidRDefault="009944A3" w:rsidP="009944A3">
            <w:pPr>
              <w:jc w:val="center"/>
              <w:rPr>
                <w:rFonts w:asciiTheme="majorHAnsi" w:eastAsia="Times New Roman" w:hAnsiTheme="majorHAnsi" w:cstheme="majorHAnsi"/>
                <w:i/>
                <w:iCs/>
                <w:sz w:val="20"/>
                <w:szCs w:val="20"/>
                <w:lang w:val="lt-LT" w:eastAsia="lt-LT"/>
              </w:rPr>
            </w:pPr>
            <w:r w:rsidRPr="00343C75">
              <w:rPr>
                <w:rFonts w:asciiTheme="majorHAnsi" w:eastAsia="Times New Roman" w:hAnsiTheme="majorHAnsi" w:cstheme="majorHAnsi"/>
                <w:sz w:val="20"/>
                <w:szCs w:val="20"/>
                <w:lang w:val="lt-LT" w:eastAsia="lt-LT"/>
              </w:rPr>
              <w:t>/</w:t>
            </w:r>
            <w:r w:rsidRPr="00343C75">
              <w:rPr>
                <w:rFonts w:asciiTheme="majorHAnsi" w:eastAsia="Times New Roman" w:hAnsiTheme="majorHAnsi" w:cstheme="majorHAnsi"/>
                <w:i/>
                <w:iCs/>
                <w:sz w:val="20"/>
                <w:szCs w:val="20"/>
                <w:lang w:val="lt-LT" w:eastAsia="lt-LT"/>
              </w:rPr>
              <w:t>patvirtinti ir pateikti</w:t>
            </w:r>
          </w:p>
          <w:p w14:paraId="68B69F3C" w14:textId="7151B7FB" w:rsidR="009944A3" w:rsidRPr="00343C75" w:rsidRDefault="009944A3" w:rsidP="009944A3">
            <w:pPr>
              <w:pStyle w:val="Betarp"/>
              <w:jc w:val="center"/>
              <w:rPr>
                <w:rFonts w:asciiTheme="majorHAnsi" w:hAnsiTheme="majorHAnsi" w:cstheme="majorHAnsi"/>
                <w:sz w:val="20"/>
                <w:szCs w:val="20"/>
                <w:lang w:val="lt-LT" w:eastAsia="lt-LT"/>
              </w:rPr>
            </w:pPr>
            <w:r w:rsidRPr="00343C75">
              <w:rPr>
                <w:rFonts w:asciiTheme="majorHAnsi" w:eastAsia="Times New Roman" w:hAnsiTheme="majorHAnsi" w:cstheme="majorHAnsi"/>
                <w:i/>
                <w:iCs/>
                <w:sz w:val="20"/>
                <w:szCs w:val="20"/>
                <w:lang w:val="lt-LT" w:eastAsia="lt-LT"/>
              </w:rPr>
              <w:t>įrodančius dokumentus/</w:t>
            </w:r>
          </w:p>
        </w:tc>
      </w:tr>
      <w:tr w:rsidR="009944A3" w:rsidRPr="00343C75" w14:paraId="3C6D1B84" w14:textId="77777777" w:rsidTr="001C4D0C">
        <w:tc>
          <w:tcPr>
            <w:tcW w:w="625" w:type="dxa"/>
          </w:tcPr>
          <w:p w14:paraId="749FD473" w14:textId="584B817D" w:rsidR="009944A3" w:rsidRPr="00343C75" w:rsidRDefault="009944A3" w:rsidP="009944A3">
            <w:pPr>
              <w:pStyle w:val="Betarp"/>
              <w:rPr>
                <w:rFonts w:asciiTheme="majorHAnsi" w:hAnsiTheme="majorHAnsi" w:cstheme="majorHAnsi"/>
                <w:sz w:val="20"/>
                <w:szCs w:val="20"/>
                <w:lang w:val="lt-LT" w:eastAsia="lt-LT"/>
              </w:rPr>
            </w:pPr>
            <w:r w:rsidRPr="00343C75">
              <w:rPr>
                <w:rFonts w:asciiTheme="majorHAnsi" w:hAnsiTheme="majorHAnsi" w:cstheme="majorHAnsi"/>
                <w:sz w:val="20"/>
                <w:szCs w:val="20"/>
                <w:lang w:val="lt-LT" w:eastAsia="lt-LT"/>
              </w:rPr>
              <w:t>4.</w:t>
            </w:r>
          </w:p>
        </w:tc>
        <w:tc>
          <w:tcPr>
            <w:tcW w:w="5187" w:type="dxa"/>
          </w:tcPr>
          <w:p w14:paraId="32A628FA" w14:textId="2AAEBD3C" w:rsidR="009944A3" w:rsidRPr="00343C75" w:rsidRDefault="009944A3" w:rsidP="009944A3">
            <w:pPr>
              <w:pStyle w:val="Betarp"/>
              <w:rPr>
                <w:rFonts w:asciiTheme="majorHAnsi" w:hAnsiTheme="majorHAnsi" w:cstheme="majorHAnsi"/>
                <w:sz w:val="20"/>
                <w:szCs w:val="20"/>
                <w:lang w:val="lt-LT" w:eastAsia="lt-LT"/>
              </w:rPr>
            </w:pPr>
            <w:r w:rsidRPr="00343C75">
              <w:rPr>
                <w:rFonts w:asciiTheme="majorHAnsi" w:eastAsiaTheme="minorHAnsi" w:hAnsiTheme="majorHAnsi" w:cstheme="majorHAnsi"/>
                <w:kern w:val="2"/>
                <w:sz w:val="20"/>
                <w:szCs w:val="20"/>
                <w:lang w:val="lt-LT" w:eastAsia="lt-LT"/>
                <w14:ligatures w14:val="standardContextual"/>
              </w:rPr>
              <w:t>Visiems gaminiams, jų medžiagoms bei furnitūrai suteikiama ne mažesnė kaip 24 mėnesių garantija nuo perdavimo-priėmimo akto pasirašymo dienos</w:t>
            </w:r>
            <w:r w:rsidRPr="00343C75">
              <w:rPr>
                <w:rFonts w:asciiTheme="majorHAnsi" w:hAnsiTheme="majorHAnsi" w:cstheme="majorHAnsi"/>
                <w:kern w:val="2"/>
                <w:sz w:val="20"/>
                <w:szCs w:val="20"/>
                <w:lang w:val="lt-LT" w:eastAsia="lt-LT"/>
                <w14:ligatures w14:val="standardContextual"/>
              </w:rPr>
              <w:t xml:space="preserve">. </w:t>
            </w:r>
          </w:p>
        </w:tc>
        <w:tc>
          <w:tcPr>
            <w:tcW w:w="3827" w:type="dxa"/>
          </w:tcPr>
          <w:p w14:paraId="2B7ED98F" w14:textId="527CA7DF" w:rsidR="009944A3" w:rsidRPr="00343C75" w:rsidRDefault="00800F5F" w:rsidP="009944A3">
            <w:pPr>
              <w:pStyle w:val="Betarp"/>
              <w:rPr>
                <w:rFonts w:asciiTheme="majorHAnsi" w:hAnsiTheme="majorHAnsi" w:cstheme="majorHAnsi"/>
                <w:i/>
                <w:iCs/>
                <w:sz w:val="20"/>
                <w:szCs w:val="20"/>
                <w:lang w:val="lt-LT" w:eastAsia="lt-LT"/>
              </w:rPr>
            </w:pPr>
            <w:r w:rsidRPr="00343C75">
              <w:rPr>
                <w:rFonts w:asciiTheme="majorHAnsi" w:hAnsiTheme="majorHAnsi" w:cstheme="majorHAnsi"/>
                <w:i/>
                <w:iCs/>
                <w:sz w:val="20"/>
                <w:szCs w:val="20"/>
                <w:lang w:val="lt-LT" w:eastAsia="lt-LT"/>
              </w:rPr>
              <w:t>/nurodyti gaminiams, jų medžiagoms bei furnitūrai taikomą garantijos terminą/</w:t>
            </w:r>
          </w:p>
        </w:tc>
      </w:tr>
    </w:tbl>
    <w:p w14:paraId="4300CC1F" w14:textId="77777777" w:rsidR="002C41BB" w:rsidRPr="00343C75" w:rsidRDefault="00386381" w:rsidP="002C41BB">
      <w:pPr>
        <w:spacing w:after="0" w:line="240" w:lineRule="auto"/>
        <w:ind w:firstLine="567"/>
        <w:rPr>
          <w:rFonts w:asciiTheme="majorHAnsi" w:hAnsiTheme="majorHAnsi" w:cstheme="majorHAnsi"/>
          <w:i/>
          <w:iCs/>
          <w:sz w:val="20"/>
          <w:szCs w:val="20"/>
          <w:lang w:val="lt-LT"/>
        </w:rPr>
      </w:pPr>
      <w:r w:rsidRPr="00343C75">
        <w:rPr>
          <w:rFonts w:asciiTheme="majorHAnsi" w:hAnsiTheme="majorHAnsi" w:cstheme="majorHAnsi"/>
          <w:b/>
          <w:bCs/>
          <w:sz w:val="20"/>
          <w:szCs w:val="20"/>
          <w:lang w:val="lt-LT"/>
        </w:rPr>
        <w:t>*</w:t>
      </w:r>
      <w:r w:rsidRPr="00343C75">
        <w:rPr>
          <w:rFonts w:asciiTheme="majorHAnsi" w:eastAsia="Calibri" w:hAnsiTheme="majorHAnsi" w:cstheme="majorHAnsi"/>
          <w:sz w:val="20"/>
          <w:szCs w:val="20"/>
          <w:lang w:val="lt-LT"/>
        </w:rPr>
        <w:t xml:space="preserve"> </w:t>
      </w:r>
      <w:r w:rsidRPr="00343C75">
        <w:rPr>
          <w:rFonts w:asciiTheme="majorHAnsi" w:hAnsiTheme="majorHAnsi" w:cstheme="majorHAnsi"/>
          <w:b/>
          <w:bCs/>
          <w:sz w:val="20"/>
          <w:szCs w:val="20"/>
          <w:lang w:val="lt-LT"/>
        </w:rPr>
        <w:t>Su pasiūlymu tiekėjas privalo pateikt</w:t>
      </w:r>
      <w:r w:rsidR="002C41BB" w:rsidRPr="00343C75">
        <w:rPr>
          <w:rFonts w:asciiTheme="majorHAnsi" w:hAnsiTheme="majorHAnsi" w:cstheme="majorHAnsi"/>
          <w:b/>
          <w:bCs/>
          <w:sz w:val="20"/>
          <w:szCs w:val="20"/>
          <w:lang w:val="lt-LT"/>
        </w:rPr>
        <w:t>i šio lentelėje nurodytus dokumentus.</w:t>
      </w:r>
      <w:r w:rsidRPr="00343C75">
        <w:rPr>
          <w:rFonts w:asciiTheme="majorHAnsi" w:hAnsiTheme="majorHAnsi" w:cstheme="majorHAnsi"/>
          <w:i/>
          <w:iCs/>
          <w:sz w:val="20"/>
          <w:szCs w:val="20"/>
          <w:lang w:val="lt-LT"/>
        </w:rPr>
        <w:t xml:space="preserve"> </w:t>
      </w:r>
    </w:p>
    <w:p w14:paraId="6848D2AC" w14:textId="3B102513" w:rsidR="00386381" w:rsidRPr="00343C75" w:rsidRDefault="002C41BB" w:rsidP="002C41BB">
      <w:pPr>
        <w:spacing w:after="0" w:line="240" w:lineRule="auto"/>
        <w:ind w:firstLine="567"/>
        <w:rPr>
          <w:rFonts w:asciiTheme="majorHAnsi" w:hAnsiTheme="majorHAnsi" w:cstheme="majorHAnsi"/>
          <w:i/>
          <w:iCs/>
          <w:sz w:val="20"/>
          <w:szCs w:val="20"/>
          <w:lang w:val="lt-LT"/>
        </w:rPr>
      </w:pPr>
      <w:r w:rsidRPr="00343C75">
        <w:rPr>
          <w:rFonts w:asciiTheme="majorHAnsi" w:hAnsiTheme="majorHAnsi" w:cstheme="majorHAnsi"/>
          <w:i/>
          <w:iCs/>
          <w:color w:val="000000" w:themeColor="text1"/>
          <w:sz w:val="20"/>
          <w:szCs w:val="20"/>
          <w:lang w:val="lt-LT"/>
        </w:rPr>
        <w:t>S</w:t>
      </w:r>
      <w:r w:rsidR="00386381" w:rsidRPr="00343C75">
        <w:rPr>
          <w:rFonts w:asciiTheme="majorHAnsi" w:hAnsiTheme="majorHAnsi" w:cstheme="majorHAnsi"/>
          <w:i/>
          <w:iCs/>
          <w:color w:val="000000" w:themeColor="text1"/>
          <w:sz w:val="20"/>
          <w:szCs w:val="20"/>
          <w:lang w:val="lt-LT"/>
        </w:rPr>
        <w:t>u pasiūlymu privaloma pateikti</w:t>
      </w:r>
      <w:r w:rsidR="00386381" w:rsidRPr="00343C75">
        <w:rPr>
          <w:rFonts w:asciiTheme="majorHAnsi" w:eastAsia="Times New Roman" w:hAnsiTheme="majorHAnsi" w:cstheme="majorHAnsi"/>
          <w:i/>
          <w:iCs/>
          <w:color w:val="000000"/>
          <w:sz w:val="20"/>
          <w:szCs w:val="20"/>
          <w:lang w:val="lt-LT" w:bidi="en-US"/>
        </w:rPr>
        <w:t xml:space="preserve"> </w:t>
      </w:r>
      <w:r w:rsidRPr="00343C75">
        <w:rPr>
          <w:rFonts w:asciiTheme="majorHAnsi" w:hAnsiTheme="majorHAnsi" w:cstheme="majorHAnsi"/>
          <w:i/>
          <w:iCs/>
          <w:sz w:val="20"/>
          <w:szCs w:val="20"/>
          <w:lang w:val="lt-LT"/>
        </w:rPr>
        <w:t>vyrų 176/L dydžio ir moterų 172/L dydžio kiekvieno gaminio pavyzdžius</w:t>
      </w:r>
      <w:r w:rsidR="00A15C5C" w:rsidRPr="00343C75">
        <w:rPr>
          <w:rFonts w:asciiTheme="majorHAnsi" w:hAnsiTheme="majorHAnsi" w:cstheme="majorHAnsi"/>
          <w:i/>
          <w:iCs/>
          <w:sz w:val="20"/>
          <w:szCs w:val="20"/>
          <w:lang w:val="lt-LT"/>
        </w:rPr>
        <w:t xml:space="preserve">. </w:t>
      </w:r>
    </w:p>
    <w:p w14:paraId="5387D5C2" w14:textId="77777777" w:rsidR="002C41BB" w:rsidRPr="00343C75" w:rsidRDefault="002C41BB" w:rsidP="00E70151">
      <w:pPr>
        <w:autoSpaceDE w:val="0"/>
        <w:autoSpaceDN w:val="0"/>
        <w:adjustRightInd w:val="0"/>
        <w:spacing w:after="120" w:line="240" w:lineRule="auto"/>
        <w:ind w:firstLine="851"/>
        <w:rPr>
          <w:rFonts w:asciiTheme="majorHAnsi" w:hAnsiTheme="majorHAnsi" w:cstheme="majorHAnsi"/>
          <w:i/>
          <w:iCs/>
          <w:sz w:val="20"/>
          <w:szCs w:val="20"/>
          <w:lang w:val="lt-LT"/>
        </w:rPr>
      </w:pPr>
    </w:p>
    <w:p w14:paraId="48399B96" w14:textId="700CFA40" w:rsidR="000A552C" w:rsidRPr="00343C75" w:rsidRDefault="00F92E9B" w:rsidP="000A552C">
      <w:pPr>
        <w:spacing w:after="0" w:line="240" w:lineRule="auto"/>
        <w:rPr>
          <w:rFonts w:asciiTheme="majorHAnsi" w:eastAsia="Times New Roman" w:hAnsiTheme="majorHAnsi" w:cstheme="majorHAnsi"/>
          <w:sz w:val="20"/>
          <w:szCs w:val="20"/>
          <w:lang w:val="lt-LT" w:eastAsia="ar-SA"/>
        </w:rPr>
      </w:pPr>
      <w:r w:rsidRPr="00343C75">
        <w:rPr>
          <w:rFonts w:asciiTheme="majorHAnsi" w:eastAsia="Times New Roman" w:hAnsiTheme="majorHAnsi" w:cstheme="majorHAnsi"/>
          <w:b/>
          <w:bCs/>
          <w:sz w:val="20"/>
          <w:szCs w:val="20"/>
          <w:lang w:val="lt-LT" w:eastAsia="ar-SA"/>
        </w:rPr>
        <w:t>Bliuzonų</w:t>
      </w:r>
      <w:r w:rsidR="008E6C85" w:rsidRPr="00343C75">
        <w:rPr>
          <w:rFonts w:asciiTheme="majorHAnsi" w:eastAsia="Times New Roman" w:hAnsiTheme="majorHAnsi" w:cstheme="majorHAnsi"/>
          <w:b/>
          <w:bCs/>
          <w:sz w:val="20"/>
          <w:szCs w:val="20"/>
          <w:lang w:val="lt-LT" w:eastAsia="ar-SA"/>
        </w:rPr>
        <w:t xml:space="preserve"> </w:t>
      </w:r>
      <w:r w:rsidR="000A552C" w:rsidRPr="00343C75">
        <w:rPr>
          <w:rFonts w:asciiTheme="majorHAnsi" w:hAnsiTheme="majorHAnsi" w:cstheme="majorHAnsi"/>
          <w:b/>
          <w:bCs/>
          <w:sz w:val="20"/>
          <w:szCs w:val="20"/>
          <w:lang w:val="lt-LT"/>
        </w:rPr>
        <w:t>techninės charakteristikos pagrindiniam audiniui</w:t>
      </w:r>
      <w:r w:rsidR="000A552C" w:rsidRPr="00343C75">
        <w:rPr>
          <w:rFonts w:asciiTheme="majorHAnsi" w:eastAsia="Times New Roman" w:hAnsiTheme="majorHAnsi" w:cstheme="majorHAnsi"/>
          <w:sz w:val="20"/>
          <w:szCs w:val="20"/>
          <w:lang w:val="lt-LT" w:eastAsia="ar-SA"/>
        </w:rPr>
        <w:t>:</w:t>
      </w:r>
    </w:p>
    <w:tbl>
      <w:tblPr>
        <w:tblStyle w:val="Lentelstinklelis1"/>
        <w:tblW w:w="0" w:type="auto"/>
        <w:tblLook w:val="04A0" w:firstRow="1" w:lastRow="0" w:firstColumn="1" w:lastColumn="0" w:noHBand="0" w:noVBand="1"/>
      </w:tblPr>
      <w:tblGrid>
        <w:gridCol w:w="622"/>
        <w:gridCol w:w="2208"/>
        <w:gridCol w:w="2127"/>
        <w:gridCol w:w="2335"/>
        <w:gridCol w:w="7"/>
        <w:gridCol w:w="2277"/>
        <w:gridCol w:w="7"/>
      </w:tblGrid>
      <w:tr w:rsidR="000A552C" w:rsidRPr="00343C75" w14:paraId="24B75087" w14:textId="77777777" w:rsidTr="00800F5F">
        <w:trPr>
          <w:gridAfter w:val="1"/>
          <w:wAfter w:w="7" w:type="dxa"/>
        </w:trPr>
        <w:tc>
          <w:tcPr>
            <w:tcW w:w="622" w:type="dxa"/>
            <w:shd w:val="clear" w:color="auto" w:fill="DBE5F1" w:themeFill="accent1" w:themeFillTint="33"/>
            <w:hideMark/>
          </w:tcPr>
          <w:p w14:paraId="17F6BB35" w14:textId="77777777" w:rsidR="000A552C" w:rsidRPr="00343C75" w:rsidRDefault="000A552C" w:rsidP="00B86A72">
            <w:pPr>
              <w:jc w:val="center"/>
              <w:rPr>
                <w:rFonts w:asciiTheme="majorHAnsi" w:hAnsiTheme="majorHAnsi" w:cstheme="majorHAnsi"/>
                <w:color w:val="1F1F1F"/>
                <w:szCs w:val="20"/>
              </w:rPr>
            </w:pPr>
            <w:r w:rsidRPr="00343C75">
              <w:rPr>
                <w:rFonts w:asciiTheme="majorHAnsi" w:hAnsiTheme="majorHAnsi" w:cstheme="majorHAnsi"/>
                <w:b/>
                <w:bCs/>
                <w:color w:val="1F1F1F"/>
                <w:szCs w:val="20"/>
                <w:bdr w:val="none" w:sz="0" w:space="0" w:color="auto" w:frame="1"/>
              </w:rPr>
              <w:t>Eil. Nr.</w:t>
            </w:r>
          </w:p>
        </w:tc>
        <w:tc>
          <w:tcPr>
            <w:tcW w:w="2208" w:type="dxa"/>
            <w:shd w:val="clear" w:color="auto" w:fill="DBE5F1" w:themeFill="accent1" w:themeFillTint="33"/>
            <w:hideMark/>
          </w:tcPr>
          <w:p w14:paraId="6F78A2DD" w14:textId="77777777" w:rsidR="000A552C" w:rsidRPr="00343C75" w:rsidRDefault="000A552C" w:rsidP="00B86A72">
            <w:pPr>
              <w:jc w:val="center"/>
              <w:rPr>
                <w:rFonts w:asciiTheme="majorHAnsi" w:hAnsiTheme="majorHAnsi" w:cstheme="majorHAnsi"/>
                <w:color w:val="1F1F1F"/>
                <w:szCs w:val="20"/>
              </w:rPr>
            </w:pPr>
            <w:r w:rsidRPr="00343C75">
              <w:rPr>
                <w:rFonts w:asciiTheme="majorHAnsi" w:hAnsiTheme="majorHAnsi" w:cstheme="majorHAnsi"/>
                <w:b/>
                <w:bCs/>
                <w:color w:val="1F1F1F"/>
                <w:szCs w:val="20"/>
                <w:bdr w:val="none" w:sz="0" w:space="0" w:color="auto" w:frame="1"/>
              </w:rPr>
              <w:t>Rodiklio pavadinimas, dimensija</w:t>
            </w:r>
          </w:p>
        </w:tc>
        <w:tc>
          <w:tcPr>
            <w:tcW w:w="2127" w:type="dxa"/>
            <w:shd w:val="clear" w:color="auto" w:fill="DBE5F1" w:themeFill="accent1" w:themeFillTint="33"/>
            <w:hideMark/>
          </w:tcPr>
          <w:p w14:paraId="020CE47C" w14:textId="77777777" w:rsidR="000A552C" w:rsidRPr="00343C75" w:rsidRDefault="000A552C" w:rsidP="00B86A72">
            <w:pPr>
              <w:jc w:val="center"/>
              <w:rPr>
                <w:rFonts w:asciiTheme="majorHAnsi" w:hAnsiTheme="majorHAnsi" w:cstheme="majorHAnsi"/>
                <w:color w:val="1F1F1F"/>
                <w:szCs w:val="20"/>
              </w:rPr>
            </w:pPr>
            <w:r w:rsidRPr="00343C75">
              <w:rPr>
                <w:rFonts w:asciiTheme="majorHAnsi" w:hAnsiTheme="majorHAnsi" w:cstheme="majorHAnsi"/>
                <w:b/>
                <w:bCs/>
                <w:color w:val="1F1F1F"/>
                <w:szCs w:val="20"/>
                <w:bdr w:val="none" w:sz="0" w:space="0" w:color="auto" w:frame="1"/>
              </w:rPr>
              <w:t>Rodiklio reikšmė</w:t>
            </w:r>
          </w:p>
        </w:tc>
        <w:tc>
          <w:tcPr>
            <w:tcW w:w="2335" w:type="dxa"/>
            <w:shd w:val="clear" w:color="auto" w:fill="DBE5F1" w:themeFill="accent1" w:themeFillTint="33"/>
            <w:hideMark/>
          </w:tcPr>
          <w:p w14:paraId="43A6279D" w14:textId="77777777" w:rsidR="000A552C" w:rsidRPr="00343C75" w:rsidRDefault="000A552C" w:rsidP="00B86A72">
            <w:pPr>
              <w:jc w:val="center"/>
              <w:rPr>
                <w:rFonts w:asciiTheme="majorHAnsi" w:hAnsiTheme="majorHAnsi" w:cstheme="majorHAnsi"/>
                <w:color w:val="1F1F1F"/>
                <w:szCs w:val="20"/>
              </w:rPr>
            </w:pPr>
            <w:r w:rsidRPr="00343C75">
              <w:rPr>
                <w:rFonts w:asciiTheme="majorHAnsi" w:hAnsiTheme="majorHAnsi" w:cstheme="majorHAnsi"/>
                <w:b/>
                <w:bCs/>
                <w:color w:val="1F1F1F"/>
                <w:szCs w:val="20"/>
                <w:bdr w:val="none" w:sz="0" w:space="0" w:color="auto" w:frame="1"/>
              </w:rPr>
              <w:t>Bandymo metodas</w:t>
            </w:r>
          </w:p>
        </w:tc>
        <w:tc>
          <w:tcPr>
            <w:tcW w:w="2284" w:type="dxa"/>
            <w:gridSpan w:val="2"/>
            <w:shd w:val="clear" w:color="auto" w:fill="DBE5F1" w:themeFill="accent1" w:themeFillTint="33"/>
          </w:tcPr>
          <w:p w14:paraId="584A7F36" w14:textId="5FBB4C1A" w:rsidR="000A552C" w:rsidRPr="00343C75" w:rsidRDefault="000A552C" w:rsidP="00B86A72">
            <w:pPr>
              <w:jc w:val="center"/>
              <w:rPr>
                <w:rFonts w:asciiTheme="majorHAnsi" w:hAnsiTheme="majorHAnsi" w:cstheme="majorHAnsi"/>
                <w:b/>
                <w:szCs w:val="20"/>
              </w:rPr>
            </w:pPr>
            <w:r w:rsidRPr="00343C75">
              <w:rPr>
                <w:rFonts w:asciiTheme="majorHAnsi" w:hAnsiTheme="majorHAnsi" w:cstheme="majorHAnsi"/>
                <w:b/>
                <w:szCs w:val="20"/>
              </w:rPr>
              <w:t>Tiekėjo siūloma*</w:t>
            </w:r>
          </w:p>
          <w:p w14:paraId="3CFF2EE8" w14:textId="2C637DF7" w:rsidR="000A552C" w:rsidRPr="00343C75" w:rsidRDefault="000A552C" w:rsidP="00B86A72">
            <w:pPr>
              <w:jc w:val="center"/>
              <w:rPr>
                <w:rFonts w:asciiTheme="majorHAnsi" w:hAnsiTheme="majorHAnsi" w:cstheme="majorHAnsi"/>
                <w:b/>
                <w:bCs/>
                <w:color w:val="1F1F1F"/>
                <w:szCs w:val="20"/>
                <w:bdr w:val="none" w:sz="0" w:space="0" w:color="auto" w:frame="1"/>
              </w:rPr>
            </w:pPr>
            <w:r w:rsidRPr="00343C75">
              <w:rPr>
                <w:rFonts w:asciiTheme="majorHAnsi" w:hAnsiTheme="majorHAnsi" w:cstheme="majorHAnsi"/>
                <w:i/>
                <w:iCs/>
                <w:color w:val="FF0000"/>
                <w:szCs w:val="20"/>
              </w:rPr>
              <w:t>/tiekėjo įrašomos reikšmės turi būti patvirtinamos su pasiūlymu teikiamais bandymų protokolais, neįskaičiuojant paklaidų, jeigu tokios yra nurodomos/</w:t>
            </w:r>
          </w:p>
        </w:tc>
      </w:tr>
      <w:tr w:rsidR="00F92E9B" w:rsidRPr="00343C75" w14:paraId="0B373AFD" w14:textId="77777777" w:rsidTr="00800F5F">
        <w:trPr>
          <w:gridAfter w:val="1"/>
          <w:wAfter w:w="7" w:type="dxa"/>
        </w:trPr>
        <w:tc>
          <w:tcPr>
            <w:tcW w:w="622" w:type="dxa"/>
            <w:vAlign w:val="center"/>
          </w:tcPr>
          <w:p w14:paraId="254DCB04" w14:textId="13ED6F30" w:rsidR="00F92E9B" w:rsidRPr="00343C75" w:rsidRDefault="00F92E9B" w:rsidP="00F92E9B">
            <w:pPr>
              <w:jc w:val="center"/>
              <w:rPr>
                <w:rFonts w:asciiTheme="majorHAnsi" w:hAnsiTheme="majorHAnsi" w:cstheme="majorHAnsi"/>
                <w:color w:val="1F1F1F"/>
                <w:szCs w:val="20"/>
              </w:rPr>
            </w:pPr>
            <w:r w:rsidRPr="00343C75">
              <w:rPr>
                <w:rFonts w:asciiTheme="majorHAnsi" w:eastAsia="SimSun" w:hAnsiTheme="majorHAnsi" w:cstheme="majorHAnsi"/>
                <w:kern w:val="3"/>
                <w:lang w:eastAsia="zh-CN" w:bidi="hi-IN"/>
              </w:rPr>
              <w:t>1.</w:t>
            </w:r>
          </w:p>
        </w:tc>
        <w:tc>
          <w:tcPr>
            <w:tcW w:w="2208" w:type="dxa"/>
            <w:vAlign w:val="center"/>
          </w:tcPr>
          <w:p w14:paraId="347213CC" w14:textId="16CF3478" w:rsidR="00F92E9B" w:rsidRPr="00343C75" w:rsidRDefault="00F92E9B" w:rsidP="00F92E9B">
            <w:pPr>
              <w:rPr>
                <w:rFonts w:asciiTheme="majorHAnsi" w:hAnsiTheme="majorHAnsi" w:cstheme="majorHAnsi"/>
                <w:color w:val="1F1F1F"/>
                <w:szCs w:val="20"/>
              </w:rPr>
            </w:pPr>
            <w:r w:rsidRPr="00343C75">
              <w:rPr>
                <w:rFonts w:asciiTheme="majorHAnsi" w:eastAsia="SimSun" w:hAnsiTheme="majorHAnsi" w:cstheme="majorHAnsi"/>
                <w:kern w:val="3"/>
                <w:lang w:eastAsia="zh-CN" w:bidi="hi-IN"/>
              </w:rPr>
              <w:t>Pluoštinė sudėtis, %</w:t>
            </w:r>
          </w:p>
        </w:tc>
        <w:tc>
          <w:tcPr>
            <w:tcW w:w="2127" w:type="dxa"/>
            <w:vAlign w:val="center"/>
          </w:tcPr>
          <w:p w14:paraId="261CAF22" w14:textId="77777777" w:rsidR="00F92E9B" w:rsidRPr="00343C75" w:rsidRDefault="00F92E9B" w:rsidP="00F92E9B">
            <w:pPr>
              <w:autoSpaceDN w:val="0"/>
              <w:jc w:val="center"/>
              <w:textAlignment w:val="baseline"/>
              <w:rPr>
                <w:rFonts w:asciiTheme="majorHAnsi" w:eastAsia="SimSun" w:hAnsiTheme="majorHAnsi" w:cstheme="majorHAnsi"/>
                <w:kern w:val="3"/>
                <w:lang w:eastAsia="zh-CN" w:bidi="hi-IN"/>
              </w:rPr>
            </w:pPr>
            <w:r w:rsidRPr="00343C75">
              <w:rPr>
                <w:rFonts w:asciiTheme="majorHAnsi" w:eastAsia="SimSun" w:hAnsiTheme="majorHAnsi" w:cstheme="majorHAnsi"/>
                <w:color w:val="000000"/>
                <w:kern w:val="3"/>
                <w:lang w:eastAsia="lt-LT" w:bidi="hi-IN"/>
              </w:rPr>
              <w:t>Poliesteris (PES) 55 ±10</w:t>
            </w:r>
          </w:p>
          <w:p w14:paraId="35776AC8" w14:textId="77777777" w:rsidR="00F92E9B" w:rsidRPr="00343C75" w:rsidRDefault="00F92E9B" w:rsidP="00F92E9B">
            <w:pPr>
              <w:autoSpaceDN w:val="0"/>
              <w:jc w:val="center"/>
              <w:textAlignment w:val="baseline"/>
              <w:rPr>
                <w:rFonts w:asciiTheme="majorHAnsi" w:eastAsia="SimSun" w:hAnsiTheme="majorHAnsi" w:cstheme="majorHAnsi"/>
                <w:kern w:val="3"/>
                <w:lang w:eastAsia="zh-CN" w:bidi="hi-IN"/>
              </w:rPr>
            </w:pPr>
            <w:r w:rsidRPr="00343C75">
              <w:rPr>
                <w:rFonts w:asciiTheme="majorHAnsi" w:eastAsia="SimSun" w:hAnsiTheme="majorHAnsi" w:cstheme="majorHAnsi"/>
                <w:color w:val="000000"/>
                <w:kern w:val="3"/>
                <w:lang w:eastAsia="lt-LT" w:bidi="hi-IN"/>
              </w:rPr>
              <w:t>Poliamidas (PA) 35±10</w:t>
            </w:r>
          </w:p>
          <w:p w14:paraId="176E590F" w14:textId="4148380F" w:rsidR="00F92E9B" w:rsidRPr="00343C75" w:rsidRDefault="00F92E9B" w:rsidP="00F92E9B">
            <w:pPr>
              <w:jc w:val="center"/>
              <w:rPr>
                <w:rFonts w:asciiTheme="majorHAnsi" w:hAnsiTheme="majorHAnsi" w:cstheme="majorHAnsi"/>
                <w:color w:val="1F1F1F"/>
                <w:szCs w:val="20"/>
              </w:rPr>
            </w:pPr>
            <w:proofErr w:type="spellStart"/>
            <w:r w:rsidRPr="00343C75">
              <w:rPr>
                <w:rFonts w:asciiTheme="majorHAnsi" w:eastAsia="SimSun" w:hAnsiTheme="majorHAnsi" w:cstheme="majorHAnsi"/>
                <w:color w:val="000000"/>
                <w:kern w:val="3"/>
                <w:lang w:eastAsia="lt-LT" w:bidi="hi-IN"/>
              </w:rPr>
              <w:t>Elastanas</w:t>
            </w:r>
            <w:proofErr w:type="spellEnd"/>
            <w:r w:rsidRPr="00343C75">
              <w:rPr>
                <w:rFonts w:asciiTheme="majorHAnsi" w:eastAsia="SimSun" w:hAnsiTheme="majorHAnsi" w:cstheme="majorHAnsi"/>
                <w:color w:val="000000"/>
                <w:kern w:val="3"/>
                <w:lang w:eastAsia="lt-LT" w:bidi="hi-IN"/>
              </w:rPr>
              <w:t xml:space="preserve"> (EA) 10 ±3</w:t>
            </w:r>
          </w:p>
        </w:tc>
        <w:tc>
          <w:tcPr>
            <w:tcW w:w="2335" w:type="dxa"/>
            <w:vAlign w:val="center"/>
          </w:tcPr>
          <w:p w14:paraId="7F5B4B68" w14:textId="0A9B7EDB" w:rsidR="00F92E9B" w:rsidRPr="00343C75" w:rsidRDefault="00F92E9B" w:rsidP="00F92E9B">
            <w:pPr>
              <w:rPr>
                <w:rFonts w:asciiTheme="majorHAnsi" w:hAnsiTheme="majorHAnsi" w:cstheme="majorHAnsi"/>
                <w:color w:val="1F1F1F"/>
                <w:szCs w:val="20"/>
              </w:rPr>
            </w:pPr>
            <w:r w:rsidRPr="00343C75">
              <w:rPr>
                <w:rFonts w:asciiTheme="majorHAnsi" w:eastAsia="SimSun" w:hAnsiTheme="majorHAnsi" w:cstheme="majorHAnsi"/>
                <w:kern w:val="3"/>
                <w:lang w:bidi="hi-IN"/>
              </w:rPr>
              <w:t xml:space="preserve">LST EN ISO 1833-2 </w:t>
            </w:r>
          </w:p>
        </w:tc>
        <w:tc>
          <w:tcPr>
            <w:tcW w:w="2284" w:type="dxa"/>
            <w:gridSpan w:val="2"/>
          </w:tcPr>
          <w:p w14:paraId="6C68CAC1" w14:textId="77777777" w:rsidR="00F92E9B" w:rsidRPr="00343C75" w:rsidRDefault="00F92E9B" w:rsidP="00F92E9B">
            <w:pPr>
              <w:rPr>
                <w:rFonts w:asciiTheme="majorHAnsi" w:hAnsiTheme="majorHAnsi" w:cstheme="majorHAnsi"/>
                <w:color w:val="1F1F1F"/>
                <w:szCs w:val="20"/>
                <w:bdr w:val="none" w:sz="0" w:space="0" w:color="auto" w:frame="1"/>
              </w:rPr>
            </w:pPr>
          </w:p>
        </w:tc>
      </w:tr>
      <w:tr w:rsidR="00F92E9B" w:rsidRPr="00343C75" w14:paraId="3C86F192" w14:textId="77777777" w:rsidTr="00800F5F">
        <w:trPr>
          <w:gridAfter w:val="1"/>
          <w:wAfter w:w="7" w:type="dxa"/>
        </w:trPr>
        <w:tc>
          <w:tcPr>
            <w:tcW w:w="622" w:type="dxa"/>
            <w:vAlign w:val="center"/>
          </w:tcPr>
          <w:p w14:paraId="715FC26E" w14:textId="0A5E3E26" w:rsidR="00F92E9B" w:rsidRPr="00343C75" w:rsidRDefault="00F92E9B" w:rsidP="00F92E9B">
            <w:pPr>
              <w:jc w:val="center"/>
              <w:rPr>
                <w:rFonts w:asciiTheme="majorHAnsi" w:hAnsiTheme="majorHAnsi" w:cstheme="majorHAnsi"/>
                <w:color w:val="1F1F1F"/>
                <w:szCs w:val="20"/>
              </w:rPr>
            </w:pPr>
            <w:r w:rsidRPr="00343C75">
              <w:rPr>
                <w:rFonts w:asciiTheme="majorHAnsi" w:eastAsia="SimSun" w:hAnsiTheme="majorHAnsi" w:cstheme="majorHAnsi"/>
                <w:kern w:val="3"/>
                <w:lang w:eastAsia="zh-CN" w:bidi="hi-IN"/>
              </w:rPr>
              <w:t>2.</w:t>
            </w:r>
          </w:p>
        </w:tc>
        <w:tc>
          <w:tcPr>
            <w:tcW w:w="2208" w:type="dxa"/>
            <w:vAlign w:val="center"/>
          </w:tcPr>
          <w:p w14:paraId="01B2E48F" w14:textId="5C83002F" w:rsidR="00F92E9B" w:rsidRPr="00343C75" w:rsidRDefault="00F92E9B" w:rsidP="00F92E9B">
            <w:pPr>
              <w:rPr>
                <w:rFonts w:asciiTheme="majorHAnsi" w:hAnsiTheme="majorHAnsi" w:cstheme="majorHAnsi"/>
                <w:color w:val="1F1F1F"/>
                <w:szCs w:val="20"/>
              </w:rPr>
            </w:pPr>
            <w:r w:rsidRPr="00343C75">
              <w:rPr>
                <w:rFonts w:asciiTheme="majorHAnsi" w:eastAsia="SimSun" w:hAnsiTheme="majorHAnsi" w:cstheme="majorHAnsi"/>
                <w:kern w:val="3"/>
                <w:lang w:eastAsia="zh-CN" w:bidi="hi-IN"/>
              </w:rPr>
              <w:t>Paviršinis tankis, g/m</w:t>
            </w:r>
            <w:r w:rsidRPr="00343C75">
              <w:rPr>
                <w:rFonts w:asciiTheme="majorHAnsi" w:eastAsia="SimSun" w:hAnsiTheme="majorHAnsi" w:cstheme="majorHAnsi"/>
                <w:kern w:val="3"/>
                <w:vertAlign w:val="superscript"/>
                <w:lang w:eastAsia="zh-CN" w:bidi="hi-IN"/>
              </w:rPr>
              <w:t>2</w:t>
            </w:r>
          </w:p>
        </w:tc>
        <w:tc>
          <w:tcPr>
            <w:tcW w:w="2127" w:type="dxa"/>
            <w:vAlign w:val="center"/>
          </w:tcPr>
          <w:p w14:paraId="46F6F952" w14:textId="28AAF6BF" w:rsidR="00F92E9B" w:rsidRPr="00343C75" w:rsidRDefault="00F92E9B" w:rsidP="00F92E9B">
            <w:pPr>
              <w:jc w:val="center"/>
              <w:rPr>
                <w:rFonts w:asciiTheme="majorHAnsi" w:hAnsiTheme="majorHAnsi" w:cstheme="majorHAnsi"/>
                <w:color w:val="1F1F1F"/>
                <w:szCs w:val="20"/>
              </w:rPr>
            </w:pPr>
            <w:r w:rsidRPr="00343C75">
              <w:rPr>
                <w:rFonts w:asciiTheme="majorHAnsi" w:eastAsia="SimSun" w:hAnsiTheme="majorHAnsi" w:cstheme="majorHAnsi"/>
                <w:kern w:val="3"/>
                <w:lang w:eastAsia="zh-CN" w:bidi="hi-IN"/>
              </w:rPr>
              <w:t>310±20</w:t>
            </w:r>
          </w:p>
        </w:tc>
        <w:tc>
          <w:tcPr>
            <w:tcW w:w="2335" w:type="dxa"/>
          </w:tcPr>
          <w:p w14:paraId="0BC7A18D" w14:textId="41C8D7E6" w:rsidR="00F92E9B" w:rsidRPr="00343C75" w:rsidRDefault="00F92E9B" w:rsidP="00F92E9B">
            <w:pPr>
              <w:rPr>
                <w:rFonts w:asciiTheme="majorHAnsi" w:hAnsiTheme="majorHAnsi" w:cstheme="majorHAnsi"/>
                <w:color w:val="1F1F1F"/>
                <w:szCs w:val="20"/>
              </w:rPr>
            </w:pPr>
            <w:r w:rsidRPr="00343C75">
              <w:rPr>
                <w:rFonts w:asciiTheme="majorHAnsi" w:eastAsia="SimSun" w:hAnsiTheme="majorHAnsi" w:cstheme="majorHAnsi"/>
                <w:kern w:val="3"/>
                <w:lang w:eastAsia="zh-CN" w:bidi="hi-IN"/>
              </w:rPr>
              <w:t xml:space="preserve">LST EN 12127 </w:t>
            </w:r>
          </w:p>
        </w:tc>
        <w:tc>
          <w:tcPr>
            <w:tcW w:w="2284" w:type="dxa"/>
            <w:gridSpan w:val="2"/>
          </w:tcPr>
          <w:p w14:paraId="048D51C7" w14:textId="77777777" w:rsidR="00F92E9B" w:rsidRPr="00343C75" w:rsidRDefault="00F92E9B" w:rsidP="00F92E9B">
            <w:pPr>
              <w:rPr>
                <w:rFonts w:asciiTheme="majorHAnsi" w:hAnsiTheme="majorHAnsi" w:cstheme="majorHAnsi"/>
                <w:color w:val="1F1F1F"/>
                <w:szCs w:val="20"/>
                <w:bdr w:val="none" w:sz="0" w:space="0" w:color="auto" w:frame="1"/>
              </w:rPr>
            </w:pPr>
          </w:p>
        </w:tc>
      </w:tr>
      <w:tr w:rsidR="00F92E9B" w:rsidRPr="00343C75" w14:paraId="268DDCCB" w14:textId="77777777" w:rsidTr="00800F5F">
        <w:trPr>
          <w:gridAfter w:val="1"/>
          <w:wAfter w:w="7" w:type="dxa"/>
        </w:trPr>
        <w:tc>
          <w:tcPr>
            <w:tcW w:w="622" w:type="dxa"/>
            <w:vAlign w:val="center"/>
          </w:tcPr>
          <w:p w14:paraId="3D7359B9" w14:textId="510F7C94" w:rsidR="00F92E9B" w:rsidRPr="00343C75" w:rsidRDefault="00F92E9B" w:rsidP="00F92E9B">
            <w:pPr>
              <w:jc w:val="center"/>
              <w:rPr>
                <w:rFonts w:asciiTheme="majorHAnsi" w:hAnsiTheme="majorHAnsi" w:cstheme="majorHAnsi"/>
                <w:color w:val="1F1F1F"/>
                <w:szCs w:val="20"/>
              </w:rPr>
            </w:pPr>
            <w:r w:rsidRPr="00343C75">
              <w:rPr>
                <w:rFonts w:asciiTheme="majorHAnsi" w:eastAsia="SimSun" w:hAnsiTheme="majorHAnsi" w:cstheme="majorHAnsi"/>
                <w:kern w:val="3"/>
                <w:lang w:eastAsia="zh-CN" w:bidi="hi-IN"/>
              </w:rPr>
              <w:t>3.</w:t>
            </w:r>
          </w:p>
        </w:tc>
        <w:tc>
          <w:tcPr>
            <w:tcW w:w="2208" w:type="dxa"/>
          </w:tcPr>
          <w:p w14:paraId="5A2B146D" w14:textId="77777777" w:rsidR="00F92E9B" w:rsidRPr="00343C75" w:rsidRDefault="00F92E9B" w:rsidP="00F92E9B">
            <w:pPr>
              <w:autoSpaceDN w:val="0"/>
              <w:textAlignment w:val="baseline"/>
              <w:rPr>
                <w:rFonts w:asciiTheme="majorHAnsi" w:eastAsia="SimSun" w:hAnsiTheme="majorHAnsi" w:cstheme="majorHAnsi"/>
                <w:kern w:val="3"/>
                <w:lang w:eastAsia="zh-CN" w:bidi="hi-IN"/>
              </w:rPr>
            </w:pPr>
            <w:r w:rsidRPr="00343C75">
              <w:rPr>
                <w:rFonts w:asciiTheme="majorHAnsi" w:eastAsia="SimSun" w:hAnsiTheme="majorHAnsi" w:cstheme="majorHAnsi"/>
                <w:kern w:val="3"/>
                <w:lang w:eastAsia="zh-CN" w:bidi="hi-IN"/>
              </w:rPr>
              <w:t xml:space="preserve">Matmenų pokytis išskalbus ir išdžiovinus </w:t>
            </w:r>
            <w:r w:rsidRPr="00343C75">
              <w:rPr>
                <w:rFonts w:asciiTheme="majorHAnsi" w:eastAsia="SimSun" w:hAnsiTheme="majorHAnsi" w:cstheme="majorHAnsi"/>
                <w:kern w:val="3"/>
                <w:lang w:eastAsia="zh-CN" w:bidi="hi-IN"/>
              </w:rPr>
              <w:lastRenderedPageBreak/>
              <w:t>(skersine ir išilgine kryptimis), %</w:t>
            </w:r>
          </w:p>
          <w:p w14:paraId="41BB918F" w14:textId="77777777" w:rsidR="00F92E9B" w:rsidRPr="00343C75" w:rsidRDefault="00F92E9B" w:rsidP="00F92E9B">
            <w:pPr>
              <w:rPr>
                <w:rFonts w:asciiTheme="majorHAnsi" w:hAnsiTheme="majorHAnsi" w:cstheme="majorHAnsi"/>
              </w:rPr>
            </w:pPr>
            <w:r w:rsidRPr="00343C75">
              <w:rPr>
                <w:rFonts w:asciiTheme="majorHAnsi" w:hAnsiTheme="majorHAnsi" w:cstheme="majorHAnsi"/>
              </w:rPr>
              <w:t xml:space="preserve">skalbimo procedūra </w:t>
            </w:r>
          </w:p>
          <w:p w14:paraId="0D45D7DD" w14:textId="53CBED5F" w:rsidR="00F92E9B" w:rsidRPr="00343C75" w:rsidRDefault="00F92E9B" w:rsidP="00F92E9B">
            <w:pPr>
              <w:rPr>
                <w:rFonts w:asciiTheme="majorHAnsi" w:hAnsiTheme="majorHAnsi" w:cstheme="majorHAnsi"/>
                <w:color w:val="1F1F1F"/>
                <w:szCs w:val="20"/>
              </w:rPr>
            </w:pPr>
            <w:r w:rsidRPr="00343C75">
              <w:rPr>
                <w:rFonts w:asciiTheme="majorHAnsi" w:hAnsiTheme="majorHAnsi" w:cstheme="majorHAnsi"/>
              </w:rPr>
              <w:t>džiovinimo būdas</w:t>
            </w:r>
          </w:p>
        </w:tc>
        <w:tc>
          <w:tcPr>
            <w:tcW w:w="2127" w:type="dxa"/>
            <w:vAlign w:val="center"/>
          </w:tcPr>
          <w:p w14:paraId="515E27DB" w14:textId="77777777" w:rsidR="00F92E9B" w:rsidRPr="00343C75" w:rsidRDefault="00F92E9B" w:rsidP="00F92E9B">
            <w:pPr>
              <w:jc w:val="center"/>
              <w:rPr>
                <w:rFonts w:asciiTheme="majorHAnsi" w:eastAsia="SimSun" w:hAnsiTheme="majorHAnsi" w:cstheme="majorHAnsi"/>
                <w:kern w:val="3"/>
                <w:lang w:eastAsia="zh-CN" w:bidi="hi-IN"/>
              </w:rPr>
            </w:pPr>
            <w:r w:rsidRPr="00343C75">
              <w:rPr>
                <w:rFonts w:asciiTheme="majorHAnsi" w:hAnsiTheme="majorHAnsi" w:cstheme="majorHAnsi"/>
                <w:bdr w:val="none" w:sz="0" w:space="0" w:color="auto" w:frame="1"/>
              </w:rPr>
              <w:lastRenderedPageBreak/>
              <w:t xml:space="preserve">≤ </w:t>
            </w:r>
            <w:r w:rsidRPr="00343C75">
              <w:rPr>
                <w:rFonts w:asciiTheme="majorHAnsi" w:eastAsia="SimSun" w:hAnsiTheme="majorHAnsi" w:cstheme="majorHAnsi"/>
                <w:kern w:val="3"/>
                <w:lang w:eastAsia="zh-CN" w:bidi="hi-IN"/>
              </w:rPr>
              <w:t>± 3</w:t>
            </w:r>
          </w:p>
          <w:p w14:paraId="3F0AC2D9" w14:textId="77777777" w:rsidR="00800F5F" w:rsidRPr="00343C75" w:rsidRDefault="00800F5F" w:rsidP="00F92E9B">
            <w:pPr>
              <w:jc w:val="center"/>
              <w:rPr>
                <w:rFonts w:asciiTheme="majorHAnsi" w:hAnsiTheme="majorHAnsi" w:cstheme="majorHAnsi"/>
              </w:rPr>
            </w:pPr>
          </w:p>
          <w:p w14:paraId="64E8F42A" w14:textId="77777777" w:rsidR="00800F5F" w:rsidRPr="00343C75" w:rsidRDefault="00800F5F" w:rsidP="00F92E9B">
            <w:pPr>
              <w:jc w:val="center"/>
              <w:rPr>
                <w:rFonts w:asciiTheme="majorHAnsi" w:hAnsiTheme="majorHAnsi" w:cstheme="majorHAnsi"/>
              </w:rPr>
            </w:pPr>
          </w:p>
          <w:p w14:paraId="242BEE4D" w14:textId="1AE1D65A" w:rsidR="00F92E9B" w:rsidRPr="00343C75" w:rsidRDefault="00F92E9B" w:rsidP="00F92E9B">
            <w:pPr>
              <w:jc w:val="center"/>
              <w:rPr>
                <w:rFonts w:asciiTheme="majorHAnsi" w:hAnsiTheme="majorHAnsi" w:cstheme="majorHAnsi"/>
              </w:rPr>
            </w:pPr>
            <w:r w:rsidRPr="00343C75">
              <w:rPr>
                <w:rFonts w:asciiTheme="majorHAnsi" w:hAnsiTheme="majorHAnsi" w:cstheme="majorHAnsi"/>
              </w:rPr>
              <w:lastRenderedPageBreak/>
              <w:t>4 N</w:t>
            </w:r>
          </w:p>
          <w:p w14:paraId="0D6320AD" w14:textId="77777777" w:rsidR="00800F5F" w:rsidRPr="00343C75" w:rsidRDefault="00800F5F" w:rsidP="00F92E9B">
            <w:pPr>
              <w:jc w:val="center"/>
              <w:rPr>
                <w:rFonts w:asciiTheme="majorHAnsi" w:hAnsiTheme="majorHAnsi" w:cstheme="majorHAnsi"/>
              </w:rPr>
            </w:pPr>
          </w:p>
          <w:p w14:paraId="4B7701F7" w14:textId="57EBD54F" w:rsidR="00F92E9B" w:rsidRPr="00343C75" w:rsidRDefault="00F92E9B" w:rsidP="00F92E9B">
            <w:pPr>
              <w:jc w:val="center"/>
              <w:rPr>
                <w:rFonts w:asciiTheme="majorHAnsi" w:hAnsiTheme="majorHAnsi" w:cstheme="majorHAnsi"/>
                <w:color w:val="1F1F1F"/>
                <w:szCs w:val="20"/>
              </w:rPr>
            </w:pPr>
            <w:r w:rsidRPr="00343C75">
              <w:rPr>
                <w:rFonts w:asciiTheme="majorHAnsi" w:hAnsiTheme="majorHAnsi" w:cstheme="majorHAnsi"/>
              </w:rPr>
              <w:t>F</w:t>
            </w:r>
          </w:p>
        </w:tc>
        <w:tc>
          <w:tcPr>
            <w:tcW w:w="2335" w:type="dxa"/>
            <w:vAlign w:val="center"/>
          </w:tcPr>
          <w:p w14:paraId="77612414" w14:textId="77777777" w:rsidR="00F92E9B" w:rsidRPr="00343C75" w:rsidRDefault="00F92E9B" w:rsidP="00F92E9B">
            <w:pPr>
              <w:rPr>
                <w:rFonts w:asciiTheme="majorHAnsi" w:eastAsia="SimSun" w:hAnsiTheme="majorHAnsi" w:cstheme="majorHAnsi"/>
                <w:kern w:val="3"/>
                <w:lang w:eastAsia="zh-CN" w:bidi="hi-IN"/>
              </w:rPr>
            </w:pPr>
            <w:r w:rsidRPr="00343C75">
              <w:rPr>
                <w:rFonts w:asciiTheme="majorHAnsi" w:eastAsia="SimSun" w:hAnsiTheme="majorHAnsi" w:cstheme="majorHAnsi"/>
                <w:kern w:val="3"/>
                <w:lang w:eastAsia="zh-CN" w:bidi="hi-IN"/>
              </w:rPr>
              <w:lastRenderedPageBreak/>
              <w:t xml:space="preserve">LST EN ISO 5077 </w:t>
            </w:r>
          </w:p>
          <w:p w14:paraId="4815C224" w14:textId="77777777" w:rsidR="00800F5F" w:rsidRPr="00343C75" w:rsidRDefault="00800F5F" w:rsidP="00F92E9B">
            <w:pPr>
              <w:rPr>
                <w:rFonts w:asciiTheme="majorHAnsi" w:hAnsiTheme="majorHAnsi" w:cstheme="majorHAnsi"/>
              </w:rPr>
            </w:pPr>
          </w:p>
          <w:p w14:paraId="0B6E16E7" w14:textId="77777777" w:rsidR="00800F5F" w:rsidRPr="00343C75" w:rsidRDefault="00800F5F" w:rsidP="00F92E9B">
            <w:pPr>
              <w:rPr>
                <w:rFonts w:asciiTheme="majorHAnsi" w:hAnsiTheme="majorHAnsi" w:cstheme="majorHAnsi"/>
              </w:rPr>
            </w:pPr>
          </w:p>
          <w:p w14:paraId="64B20C46" w14:textId="197154DE" w:rsidR="00F92E9B" w:rsidRPr="00343C75" w:rsidRDefault="00F92E9B" w:rsidP="00F92E9B">
            <w:pPr>
              <w:rPr>
                <w:rFonts w:asciiTheme="majorHAnsi" w:hAnsiTheme="majorHAnsi" w:cstheme="majorHAnsi"/>
              </w:rPr>
            </w:pPr>
            <w:r w:rsidRPr="00343C75">
              <w:rPr>
                <w:rFonts w:asciiTheme="majorHAnsi" w:hAnsiTheme="majorHAnsi" w:cstheme="majorHAnsi"/>
              </w:rPr>
              <w:lastRenderedPageBreak/>
              <w:t>LST EN ISO 6330</w:t>
            </w:r>
          </w:p>
          <w:p w14:paraId="786C8F5F" w14:textId="77777777" w:rsidR="00800F5F" w:rsidRPr="00343C75" w:rsidRDefault="00800F5F" w:rsidP="00F92E9B">
            <w:pPr>
              <w:rPr>
                <w:rFonts w:asciiTheme="majorHAnsi" w:hAnsiTheme="majorHAnsi" w:cstheme="majorHAnsi"/>
              </w:rPr>
            </w:pPr>
          </w:p>
          <w:p w14:paraId="2F9341EA" w14:textId="1ED8A632" w:rsidR="00F92E9B" w:rsidRPr="00343C75" w:rsidRDefault="00F92E9B" w:rsidP="00F92E9B">
            <w:pPr>
              <w:rPr>
                <w:rFonts w:asciiTheme="majorHAnsi" w:hAnsiTheme="majorHAnsi" w:cstheme="majorHAnsi"/>
                <w:color w:val="1F1F1F"/>
                <w:szCs w:val="20"/>
              </w:rPr>
            </w:pPr>
            <w:r w:rsidRPr="00343C75">
              <w:rPr>
                <w:rFonts w:asciiTheme="majorHAnsi" w:hAnsiTheme="majorHAnsi" w:cstheme="majorHAnsi"/>
              </w:rPr>
              <w:t>LST EN ISO 6330</w:t>
            </w:r>
          </w:p>
        </w:tc>
        <w:tc>
          <w:tcPr>
            <w:tcW w:w="2284" w:type="dxa"/>
            <w:gridSpan w:val="2"/>
          </w:tcPr>
          <w:p w14:paraId="3F54780A" w14:textId="77777777" w:rsidR="00F92E9B" w:rsidRPr="00343C75" w:rsidRDefault="00F92E9B" w:rsidP="00F92E9B">
            <w:pPr>
              <w:rPr>
                <w:rFonts w:asciiTheme="majorHAnsi" w:hAnsiTheme="majorHAnsi" w:cstheme="majorHAnsi"/>
                <w:color w:val="1F1F1F"/>
                <w:szCs w:val="20"/>
                <w:bdr w:val="none" w:sz="0" w:space="0" w:color="auto" w:frame="1"/>
              </w:rPr>
            </w:pPr>
          </w:p>
        </w:tc>
      </w:tr>
      <w:tr w:rsidR="00F92E9B" w:rsidRPr="00343C75" w14:paraId="57BC3D62" w14:textId="77777777" w:rsidTr="00800F5F">
        <w:trPr>
          <w:gridAfter w:val="1"/>
          <w:wAfter w:w="7" w:type="dxa"/>
        </w:trPr>
        <w:tc>
          <w:tcPr>
            <w:tcW w:w="622" w:type="dxa"/>
            <w:vAlign w:val="center"/>
          </w:tcPr>
          <w:p w14:paraId="6817E320" w14:textId="62289875" w:rsidR="00F92E9B" w:rsidRPr="00343C75" w:rsidRDefault="00F92E9B" w:rsidP="00F92E9B">
            <w:pPr>
              <w:jc w:val="center"/>
              <w:rPr>
                <w:rFonts w:asciiTheme="majorHAnsi" w:hAnsiTheme="majorHAnsi" w:cstheme="majorHAnsi"/>
                <w:color w:val="1F1F1F"/>
                <w:szCs w:val="20"/>
              </w:rPr>
            </w:pPr>
            <w:r w:rsidRPr="00343C75">
              <w:rPr>
                <w:rFonts w:asciiTheme="majorHAnsi" w:eastAsia="SimSun" w:hAnsiTheme="majorHAnsi" w:cstheme="majorHAnsi"/>
                <w:kern w:val="3"/>
                <w:lang w:eastAsia="zh-CN" w:bidi="hi-IN"/>
              </w:rPr>
              <w:t>4.</w:t>
            </w:r>
          </w:p>
        </w:tc>
        <w:tc>
          <w:tcPr>
            <w:tcW w:w="2208" w:type="dxa"/>
          </w:tcPr>
          <w:p w14:paraId="77712C0C" w14:textId="4A6DB35E" w:rsidR="00F92E9B" w:rsidRPr="00343C75" w:rsidRDefault="00F92E9B" w:rsidP="00F92E9B">
            <w:pPr>
              <w:rPr>
                <w:rFonts w:asciiTheme="majorHAnsi" w:hAnsiTheme="majorHAnsi" w:cstheme="majorHAnsi"/>
                <w:color w:val="1F1F1F"/>
                <w:szCs w:val="20"/>
              </w:rPr>
            </w:pPr>
            <w:r w:rsidRPr="00343C75">
              <w:rPr>
                <w:rFonts w:asciiTheme="majorHAnsi" w:eastAsia="SimSun" w:hAnsiTheme="majorHAnsi" w:cstheme="majorHAnsi"/>
                <w:kern w:val="3"/>
                <w:lang w:eastAsia="zh-CN" w:bidi="hi-IN"/>
              </w:rPr>
              <w:t>Laidumas orui (esant 100 Pa slėgių skirtumui, 20 cm</w:t>
            </w:r>
            <w:r w:rsidRPr="00343C75">
              <w:rPr>
                <w:rFonts w:asciiTheme="majorHAnsi" w:eastAsia="SimSun" w:hAnsiTheme="majorHAnsi" w:cstheme="majorHAnsi"/>
                <w:kern w:val="3"/>
                <w:vertAlign w:val="superscript"/>
                <w:lang w:eastAsia="zh-CN" w:bidi="hi-IN"/>
              </w:rPr>
              <w:t xml:space="preserve">2 </w:t>
            </w:r>
            <w:r w:rsidRPr="00343C75">
              <w:rPr>
                <w:rFonts w:asciiTheme="majorHAnsi" w:eastAsia="SimSun" w:hAnsiTheme="majorHAnsi" w:cstheme="majorHAnsi"/>
                <w:kern w:val="3"/>
                <w:lang w:eastAsia="zh-CN" w:bidi="hi-IN"/>
              </w:rPr>
              <w:t>angai), mm/s</w:t>
            </w:r>
          </w:p>
        </w:tc>
        <w:tc>
          <w:tcPr>
            <w:tcW w:w="2127" w:type="dxa"/>
            <w:vAlign w:val="center"/>
          </w:tcPr>
          <w:p w14:paraId="4BB3B801" w14:textId="6D870871" w:rsidR="00F92E9B" w:rsidRPr="00343C75" w:rsidRDefault="00F92E9B" w:rsidP="00F92E9B">
            <w:pPr>
              <w:jc w:val="center"/>
              <w:rPr>
                <w:rFonts w:asciiTheme="majorHAnsi" w:hAnsiTheme="majorHAnsi" w:cstheme="majorHAnsi"/>
                <w:color w:val="1F1F1F"/>
                <w:szCs w:val="20"/>
              </w:rPr>
            </w:pPr>
            <w:r w:rsidRPr="00343C75">
              <w:rPr>
                <w:rFonts w:asciiTheme="majorHAnsi" w:eastAsia="SimSun" w:hAnsiTheme="majorHAnsi" w:cstheme="majorHAnsi"/>
                <w:kern w:val="3"/>
                <w:lang w:eastAsia="zh-CN" w:bidi="hi-IN"/>
              </w:rPr>
              <w:t>≥ 240</w:t>
            </w:r>
          </w:p>
        </w:tc>
        <w:tc>
          <w:tcPr>
            <w:tcW w:w="2335" w:type="dxa"/>
            <w:vAlign w:val="center"/>
          </w:tcPr>
          <w:p w14:paraId="48A6CAB7" w14:textId="705BDB72" w:rsidR="00F92E9B" w:rsidRPr="00343C75" w:rsidRDefault="00F92E9B" w:rsidP="00F92E9B">
            <w:pPr>
              <w:rPr>
                <w:rFonts w:asciiTheme="majorHAnsi" w:hAnsiTheme="majorHAnsi" w:cstheme="majorHAnsi"/>
                <w:color w:val="1F1F1F"/>
                <w:szCs w:val="20"/>
              </w:rPr>
            </w:pPr>
            <w:r w:rsidRPr="00343C75">
              <w:rPr>
                <w:rFonts w:asciiTheme="majorHAnsi" w:eastAsia="SimSun" w:hAnsiTheme="majorHAnsi" w:cstheme="majorHAnsi"/>
                <w:kern w:val="3"/>
                <w:lang w:eastAsia="zh-CN" w:bidi="hi-IN"/>
              </w:rPr>
              <w:t xml:space="preserve">LST EN ISO 9237 </w:t>
            </w:r>
          </w:p>
        </w:tc>
        <w:tc>
          <w:tcPr>
            <w:tcW w:w="2284" w:type="dxa"/>
            <w:gridSpan w:val="2"/>
          </w:tcPr>
          <w:p w14:paraId="41BBABD7" w14:textId="77777777" w:rsidR="00F92E9B" w:rsidRPr="00343C75" w:rsidRDefault="00F92E9B" w:rsidP="00F92E9B">
            <w:pPr>
              <w:rPr>
                <w:rFonts w:asciiTheme="majorHAnsi" w:hAnsiTheme="majorHAnsi" w:cstheme="majorHAnsi"/>
                <w:color w:val="1F1F1F"/>
                <w:szCs w:val="20"/>
                <w:bdr w:val="none" w:sz="0" w:space="0" w:color="auto" w:frame="1"/>
              </w:rPr>
            </w:pPr>
          </w:p>
        </w:tc>
      </w:tr>
      <w:tr w:rsidR="00F92E9B" w:rsidRPr="00343C75" w14:paraId="16D55D23" w14:textId="77777777" w:rsidTr="00800F5F">
        <w:trPr>
          <w:gridAfter w:val="1"/>
          <w:wAfter w:w="7" w:type="dxa"/>
        </w:trPr>
        <w:tc>
          <w:tcPr>
            <w:tcW w:w="622" w:type="dxa"/>
            <w:vAlign w:val="center"/>
          </w:tcPr>
          <w:p w14:paraId="4775A4AD" w14:textId="0EFEA31F" w:rsidR="00F92E9B" w:rsidRPr="00343C75" w:rsidRDefault="00F92E9B" w:rsidP="00F92E9B">
            <w:pPr>
              <w:jc w:val="center"/>
              <w:rPr>
                <w:rFonts w:asciiTheme="majorHAnsi" w:hAnsiTheme="majorHAnsi" w:cstheme="majorHAnsi"/>
                <w:color w:val="1F1F1F"/>
                <w:szCs w:val="20"/>
              </w:rPr>
            </w:pPr>
            <w:r w:rsidRPr="00343C75">
              <w:rPr>
                <w:rFonts w:asciiTheme="majorHAnsi" w:eastAsia="SimSun" w:hAnsiTheme="majorHAnsi" w:cstheme="majorHAnsi"/>
                <w:kern w:val="3"/>
                <w:lang w:eastAsia="zh-CN" w:bidi="hi-IN"/>
              </w:rPr>
              <w:t>5.</w:t>
            </w:r>
          </w:p>
        </w:tc>
        <w:tc>
          <w:tcPr>
            <w:tcW w:w="2208" w:type="dxa"/>
          </w:tcPr>
          <w:p w14:paraId="59C495BB" w14:textId="77777777" w:rsidR="00F92E9B" w:rsidRPr="00343C75" w:rsidRDefault="00F92E9B" w:rsidP="00F92E9B">
            <w:pPr>
              <w:autoSpaceDN w:val="0"/>
              <w:jc w:val="both"/>
              <w:textAlignment w:val="baseline"/>
              <w:rPr>
                <w:rFonts w:asciiTheme="majorHAnsi" w:eastAsia="SimSun" w:hAnsiTheme="majorHAnsi" w:cstheme="majorHAnsi"/>
                <w:kern w:val="3"/>
                <w:lang w:eastAsia="zh-CN" w:bidi="hi-IN"/>
              </w:rPr>
            </w:pPr>
            <w:r w:rsidRPr="00343C75">
              <w:rPr>
                <w:rFonts w:asciiTheme="majorHAnsi" w:eastAsia="SimSun" w:hAnsiTheme="majorHAnsi" w:cstheme="majorHAnsi"/>
                <w:kern w:val="3"/>
                <w:lang w:eastAsia="zh-CN" w:bidi="hi-IN"/>
              </w:rPr>
              <w:t xml:space="preserve">Patvarumas pumpuravimuisi (po 7000 sūkių), laipsnis </w:t>
            </w:r>
          </w:p>
          <w:p w14:paraId="073B5658" w14:textId="65B10CFC" w:rsidR="00F92E9B" w:rsidRPr="00343C75" w:rsidRDefault="00F92E9B" w:rsidP="00F92E9B">
            <w:pPr>
              <w:rPr>
                <w:rFonts w:asciiTheme="majorHAnsi" w:hAnsiTheme="majorHAnsi" w:cstheme="majorHAnsi"/>
                <w:color w:val="1F1F1F"/>
                <w:szCs w:val="20"/>
              </w:rPr>
            </w:pPr>
            <w:r w:rsidRPr="00343C75">
              <w:rPr>
                <w:rFonts w:asciiTheme="majorHAnsi" w:eastAsia="SimSun" w:hAnsiTheme="majorHAnsi" w:cstheme="majorHAnsi"/>
                <w:kern w:val="3"/>
                <w:lang w:eastAsia="zh-CN" w:bidi="hi-IN"/>
              </w:rPr>
              <w:t>(</w:t>
            </w:r>
            <w:r w:rsidRPr="00343C75">
              <w:rPr>
                <w:rFonts w:asciiTheme="majorHAnsi" w:hAnsiTheme="majorHAnsi" w:cstheme="majorHAnsi"/>
              </w:rPr>
              <w:t>t</w:t>
            </w:r>
            <w:r w:rsidRPr="00343C75">
              <w:rPr>
                <w:rFonts w:asciiTheme="majorHAnsi" w:eastAsia="SimSun" w:hAnsiTheme="majorHAnsi" w:cstheme="majorHAnsi"/>
                <w:kern w:val="3"/>
                <w:lang w:eastAsia="zh-CN" w:bidi="hi-IN"/>
              </w:rPr>
              <w:t xml:space="preserve">ikrinama geroji medžiagos pusė. Naudojamas vilnos </w:t>
            </w:r>
            <w:proofErr w:type="spellStart"/>
            <w:r w:rsidRPr="00343C75">
              <w:rPr>
                <w:rFonts w:asciiTheme="majorHAnsi" w:eastAsia="SimSun" w:hAnsiTheme="majorHAnsi" w:cstheme="majorHAnsi"/>
                <w:kern w:val="3"/>
                <w:lang w:eastAsia="zh-CN" w:bidi="hi-IN"/>
              </w:rPr>
              <w:t>abrazyvas</w:t>
            </w:r>
            <w:proofErr w:type="spellEnd"/>
            <w:r w:rsidRPr="00343C75">
              <w:rPr>
                <w:rFonts w:asciiTheme="majorHAnsi" w:eastAsia="SimSun" w:hAnsiTheme="majorHAnsi" w:cstheme="majorHAnsi"/>
                <w:kern w:val="3"/>
                <w:lang w:eastAsia="zh-CN" w:bidi="hi-IN"/>
              </w:rPr>
              <w:t>)</w:t>
            </w:r>
          </w:p>
        </w:tc>
        <w:tc>
          <w:tcPr>
            <w:tcW w:w="2127" w:type="dxa"/>
            <w:vAlign w:val="center"/>
          </w:tcPr>
          <w:p w14:paraId="0A6C2B1D" w14:textId="544C0885" w:rsidR="00F92E9B" w:rsidRPr="00343C75" w:rsidRDefault="00F92E9B" w:rsidP="00F92E9B">
            <w:pPr>
              <w:jc w:val="center"/>
              <w:rPr>
                <w:rFonts w:asciiTheme="majorHAnsi" w:hAnsiTheme="majorHAnsi" w:cstheme="majorHAnsi"/>
                <w:color w:val="1F1F1F"/>
                <w:szCs w:val="20"/>
              </w:rPr>
            </w:pPr>
            <w:r w:rsidRPr="00343C75">
              <w:rPr>
                <w:rFonts w:asciiTheme="majorHAnsi" w:eastAsia="SimSun" w:hAnsiTheme="majorHAnsi" w:cstheme="majorHAnsi"/>
                <w:kern w:val="3"/>
                <w:lang w:eastAsia="zh-CN" w:bidi="hi-IN"/>
              </w:rPr>
              <w:t>≥ 3-4</w:t>
            </w:r>
          </w:p>
        </w:tc>
        <w:tc>
          <w:tcPr>
            <w:tcW w:w="2335" w:type="dxa"/>
            <w:vAlign w:val="center"/>
          </w:tcPr>
          <w:p w14:paraId="72BEB366" w14:textId="03EFC284" w:rsidR="00F92E9B" w:rsidRPr="00343C75" w:rsidRDefault="00F92E9B" w:rsidP="00F92E9B">
            <w:pPr>
              <w:rPr>
                <w:rFonts w:asciiTheme="majorHAnsi" w:hAnsiTheme="majorHAnsi" w:cstheme="majorHAnsi"/>
                <w:color w:val="1F1F1F"/>
                <w:szCs w:val="20"/>
              </w:rPr>
            </w:pPr>
            <w:r w:rsidRPr="00343C75">
              <w:rPr>
                <w:rFonts w:asciiTheme="majorHAnsi" w:eastAsia="SimSun" w:hAnsiTheme="majorHAnsi" w:cstheme="majorHAnsi"/>
                <w:kern w:val="3"/>
                <w:lang w:eastAsia="zh-CN" w:bidi="hi-IN"/>
              </w:rPr>
              <w:t xml:space="preserve">LST EN ISO 12945-2 </w:t>
            </w:r>
          </w:p>
        </w:tc>
        <w:tc>
          <w:tcPr>
            <w:tcW w:w="2284" w:type="dxa"/>
            <w:gridSpan w:val="2"/>
          </w:tcPr>
          <w:p w14:paraId="18F55548" w14:textId="77777777" w:rsidR="00F92E9B" w:rsidRPr="00343C75" w:rsidRDefault="00F92E9B" w:rsidP="00F92E9B">
            <w:pPr>
              <w:rPr>
                <w:rFonts w:asciiTheme="majorHAnsi" w:hAnsiTheme="majorHAnsi" w:cstheme="majorHAnsi"/>
                <w:color w:val="1F1F1F"/>
                <w:szCs w:val="20"/>
                <w:bdr w:val="none" w:sz="0" w:space="0" w:color="auto" w:frame="1"/>
              </w:rPr>
            </w:pPr>
          </w:p>
        </w:tc>
      </w:tr>
      <w:tr w:rsidR="00F92E9B" w:rsidRPr="00343C75" w14:paraId="1857B5B7" w14:textId="77777777" w:rsidTr="00800F5F">
        <w:trPr>
          <w:gridAfter w:val="1"/>
          <w:wAfter w:w="7" w:type="dxa"/>
        </w:trPr>
        <w:tc>
          <w:tcPr>
            <w:tcW w:w="622" w:type="dxa"/>
            <w:vAlign w:val="center"/>
          </w:tcPr>
          <w:p w14:paraId="53B58750" w14:textId="20060085" w:rsidR="00F92E9B" w:rsidRPr="00343C75" w:rsidRDefault="00F92E9B" w:rsidP="00F92E9B">
            <w:pPr>
              <w:jc w:val="center"/>
              <w:rPr>
                <w:rFonts w:asciiTheme="majorHAnsi" w:hAnsiTheme="majorHAnsi" w:cstheme="majorHAnsi"/>
                <w:color w:val="1F1F1F"/>
                <w:szCs w:val="20"/>
              </w:rPr>
            </w:pPr>
            <w:r w:rsidRPr="00343C75">
              <w:rPr>
                <w:rFonts w:asciiTheme="majorHAnsi" w:eastAsia="SimSun" w:hAnsiTheme="majorHAnsi" w:cstheme="majorHAnsi"/>
                <w:kern w:val="3"/>
                <w:lang w:eastAsia="zh-CN" w:bidi="hi-IN"/>
              </w:rPr>
              <w:t>6.</w:t>
            </w:r>
          </w:p>
        </w:tc>
        <w:tc>
          <w:tcPr>
            <w:tcW w:w="2208" w:type="dxa"/>
            <w:vAlign w:val="center"/>
          </w:tcPr>
          <w:p w14:paraId="7614E306" w14:textId="214EBB7F" w:rsidR="00F92E9B" w:rsidRPr="00343C75" w:rsidRDefault="00F92E9B" w:rsidP="00F92E9B">
            <w:pPr>
              <w:rPr>
                <w:rFonts w:asciiTheme="majorHAnsi" w:hAnsiTheme="majorHAnsi" w:cstheme="majorHAnsi"/>
                <w:color w:val="1F1F1F"/>
                <w:szCs w:val="20"/>
              </w:rPr>
            </w:pPr>
            <w:r w:rsidRPr="00343C75">
              <w:rPr>
                <w:rFonts w:asciiTheme="majorHAnsi" w:eastAsia="SimSun" w:hAnsiTheme="majorHAnsi" w:cstheme="majorHAnsi"/>
                <w:kern w:val="3"/>
                <w:lang w:eastAsia="zh-CN" w:bidi="hi-IN"/>
              </w:rPr>
              <w:t>Šiluminis atsparumas, m</w:t>
            </w:r>
            <w:r w:rsidRPr="00343C75">
              <w:rPr>
                <w:rFonts w:asciiTheme="majorHAnsi" w:eastAsia="SimSun" w:hAnsiTheme="majorHAnsi" w:cstheme="majorHAnsi"/>
                <w:kern w:val="3"/>
                <w:vertAlign w:val="superscript"/>
                <w:lang w:eastAsia="zh-CN" w:bidi="hi-IN"/>
              </w:rPr>
              <w:t>2</w:t>
            </w:r>
            <w:r w:rsidRPr="00343C75">
              <w:rPr>
                <w:rFonts w:asciiTheme="majorHAnsi" w:eastAsia="SimSun" w:hAnsiTheme="majorHAnsi" w:cstheme="majorHAnsi"/>
                <w:kern w:val="3"/>
                <w:lang w:eastAsia="zh-CN" w:bidi="hi-IN"/>
              </w:rPr>
              <w:t>K/W</w:t>
            </w:r>
          </w:p>
        </w:tc>
        <w:tc>
          <w:tcPr>
            <w:tcW w:w="2127" w:type="dxa"/>
            <w:vAlign w:val="center"/>
          </w:tcPr>
          <w:p w14:paraId="1A564AA7" w14:textId="647BAE0F" w:rsidR="00F92E9B" w:rsidRPr="00343C75" w:rsidRDefault="00F92E9B" w:rsidP="00F92E9B">
            <w:pPr>
              <w:jc w:val="center"/>
              <w:rPr>
                <w:rFonts w:asciiTheme="majorHAnsi" w:hAnsiTheme="majorHAnsi" w:cstheme="majorHAnsi"/>
                <w:color w:val="1F1F1F"/>
                <w:szCs w:val="20"/>
              </w:rPr>
            </w:pPr>
            <w:r w:rsidRPr="00343C75">
              <w:rPr>
                <w:rFonts w:asciiTheme="majorHAnsi" w:eastAsia="SimSun" w:hAnsiTheme="majorHAnsi" w:cstheme="majorHAnsi"/>
                <w:kern w:val="3"/>
                <w:lang w:eastAsia="zh-CN" w:bidi="hi-IN"/>
              </w:rPr>
              <w:t>≥ 0,08</w:t>
            </w:r>
          </w:p>
        </w:tc>
        <w:tc>
          <w:tcPr>
            <w:tcW w:w="2335" w:type="dxa"/>
            <w:vAlign w:val="center"/>
          </w:tcPr>
          <w:p w14:paraId="7B7AAAAD" w14:textId="77D154C1" w:rsidR="00F92E9B" w:rsidRPr="00343C75" w:rsidRDefault="00F92E9B" w:rsidP="00F92E9B">
            <w:pPr>
              <w:rPr>
                <w:rFonts w:asciiTheme="majorHAnsi" w:hAnsiTheme="majorHAnsi" w:cstheme="majorHAnsi"/>
                <w:color w:val="1F1F1F"/>
                <w:szCs w:val="20"/>
              </w:rPr>
            </w:pPr>
            <w:r w:rsidRPr="00343C75">
              <w:rPr>
                <w:rFonts w:asciiTheme="majorHAnsi" w:eastAsia="SimSun" w:hAnsiTheme="majorHAnsi" w:cstheme="majorHAnsi"/>
                <w:kern w:val="3"/>
                <w:lang w:eastAsia="zh-CN" w:bidi="hi-IN"/>
              </w:rPr>
              <w:t xml:space="preserve">LST EN ISO 11092 </w:t>
            </w:r>
          </w:p>
        </w:tc>
        <w:tc>
          <w:tcPr>
            <w:tcW w:w="2284" w:type="dxa"/>
            <w:gridSpan w:val="2"/>
          </w:tcPr>
          <w:p w14:paraId="2BF2B007" w14:textId="77777777" w:rsidR="00F92E9B" w:rsidRPr="00343C75" w:rsidRDefault="00F92E9B" w:rsidP="00F92E9B">
            <w:pPr>
              <w:rPr>
                <w:rFonts w:asciiTheme="majorHAnsi" w:hAnsiTheme="majorHAnsi" w:cstheme="majorHAnsi"/>
                <w:color w:val="1F1F1F"/>
                <w:szCs w:val="20"/>
                <w:bdr w:val="none" w:sz="0" w:space="0" w:color="auto" w:frame="1"/>
              </w:rPr>
            </w:pPr>
          </w:p>
        </w:tc>
      </w:tr>
      <w:tr w:rsidR="00F92E9B" w:rsidRPr="00343C75" w14:paraId="07FFD14E" w14:textId="77777777" w:rsidTr="00800F5F">
        <w:trPr>
          <w:gridAfter w:val="1"/>
          <w:wAfter w:w="7" w:type="dxa"/>
        </w:trPr>
        <w:tc>
          <w:tcPr>
            <w:tcW w:w="622" w:type="dxa"/>
            <w:vAlign w:val="center"/>
          </w:tcPr>
          <w:p w14:paraId="4FE11EA7" w14:textId="34AD721D" w:rsidR="00F92E9B" w:rsidRPr="00343C75" w:rsidRDefault="00F92E9B" w:rsidP="00F92E9B">
            <w:pPr>
              <w:jc w:val="center"/>
              <w:rPr>
                <w:rFonts w:asciiTheme="majorHAnsi" w:hAnsiTheme="majorHAnsi" w:cstheme="majorHAnsi"/>
                <w:color w:val="1F1F1F"/>
                <w:szCs w:val="20"/>
              </w:rPr>
            </w:pPr>
            <w:r w:rsidRPr="00343C75">
              <w:rPr>
                <w:rFonts w:asciiTheme="majorHAnsi" w:eastAsia="SimSun" w:hAnsiTheme="majorHAnsi" w:cstheme="majorHAnsi"/>
                <w:kern w:val="3"/>
                <w:lang w:eastAsia="zh-CN" w:bidi="hi-IN"/>
              </w:rPr>
              <w:t>7.</w:t>
            </w:r>
          </w:p>
        </w:tc>
        <w:tc>
          <w:tcPr>
            <w:tcW w:w="2208" w:type="dxa"/>
          </w:tcPr>
          <w:p w14:paraId="7CFFA211" w14:textId="77777777" w:rsidR="00F92E9B" w:rsidRPr="00343C75" w:rsidRDefault="00F92E9B" w:rsidP="00F92E9B">
            <w:pPr>
              <w:autoSpaceDN w:val="0"/>
              <w:textAlignment w:val="baseline"/>
              <w:rPr>
                <w:rFonts w:asciiTheme="majorHAnsi" w:eastAsia="SimSun" w:hAnsiTheme="majorHAnsi" w:cstheme="majorHAnsi"/>
                <w:kern w:val="3"/>
                <w:lang w:eastAsia="zh-CN" w:bidi="hi-IN"/>
              </w:rPr>
            </w:pPr>
            <w:r w:rsidRPr="00343C75">
              <w:rPr>
                <w:rFonts w:asciiTheme="majorHAnsi" w:eastAsia="SimSun" w:hAnsiTheme="majorHAnsi" w:cstheme="majorHAnsi"/>
                <w:kern w:val="3"/>
                <w:lang w:eastAsia="zh-CN" w:bidi="hi-IN"/>
              </w:rPr>
              <w:t>Mezgimo tankis(1cm), vnt.:</w:t>
            </w:r>
          </w:p>
          <w:p w14:paraId="75F956B7" w14:textId="77777777" w:rsidR="00F92E9B" w:rsidRPr="00343C75" w:rsidRDefault="00F92E9B" w:rsidP="00F92E9B">
            <w:pPr>
              <w:autoSpaceDN w:val="0"/>
              <w:textAlignment w:val="baseline"/>
              <w:rPr>
                <w:rFonts w:asciiTheme="majorHAnsi" w:eastAsia="SimSun" w:hAnsiTheme="majorHAnsi" w:cstheme="majorHAnsi"/>
                <w:kern w:val="3"/>
                <w:lang w:eastAsia="zh-CN" w:bidi="hi-IN"/>
              </w:rPr>
            </w:pPr>
            <w:r w:rsidRPr="00343C75">
              <w:rPr>
                <w:rFonts w:asciiTheme="majorHAnsi" w:eastAsia="SimSun" w:hAnsiTheme="majorHAnsi" w:cstheme="majorHAnsi"/>
                <w:kern w:val="3"/>
                <w:lang w:eastAsia="zh-CN" w:bidi="hi-IN"/>
              </w:rPr>
              <w:t>-kilpų stulpelių skaičius PH</w:t>
            </w:r>
          </w:p>
          <w:p w14:paraId="0A61C324" w14:textId="7980A416" w:rsidR="00F92E9B" w:rsidRPr="00343C75" w:rsidRDefault="00F92E9B" w:rsidP="00F92E9B">
            <w:pPr>
              <w:rPr>
                <w:rFonts w:asciiTheme="majorHAnsi" w:hAnsiTheme="majorHAnsi" w:cstheme="majorHAnsi"/>
                <w:color w:val="1F1F1F"/>
                <w:szCs w:val="20"/>
              </w:rPr>
            </w:pPr>
            <w:r w:rsidRPr="00343C75">
              <w:rPr>
                <w:rFonts w:asciiTheme="majorHAnsi" w:eastAsia="SimSun" w:hAnsiTheme="majorHAnsi" w:cstheme="majorHAnsi"/>
                <w:kern w:val="3"/>
                <w:lang w:eastAsia="zh-CN" w:bidi="hi-IN"/>
              </w:rPr>
              <w:t>-kilpų eilučių skaičius PV</w:t>
            </w:r>
          </w:p>
        </w:tc>
        <w:tc>
          <w:tcPr>
            <w:tcW w:w="2127" w:type="dxa"/>
            <w:vAlign w:val="center"/>
          </w:tcPr>
          <w:p w14:paraId="5723D8B3" w14:textId="77777777" w:rsidR="00F92E9B" w:rsidRPr="00343C75" w:rsidRDefault="00F92E9B" w:rsidP="00F92E9B">
            <w:pPr>
              <w:autoSpaceDN w:val="0"/>
              <w:jc w:val="center"/>
              <w:textAlignment w:val="baseline"/>
              <w:rPr>
                <w:rFonts w:asciiTheme="majorHAnsi" w:eastAsia="SimSun" w:hAnsiTheme="majorHAnsi" w:cstheme="majorHAnsi"/>
                <w:kern w:val="3"/>
                <w:lang w:eastAsia="zh-CN" w:bidi="hi-IN"/>
              </w:rPr>
            </w:pPr>
          </w:p>
          <w:p w14:paraId="153D3CD9" w14:textId="77777777" w:rsidR="00F92E9B" w:rsidRPr="00343C75" w:rsidRDefault="00F92E9B" w:rsidP="00F92E9B">
            <w:pPr>
              <w:autoSpaceDN w:val="0"/>
              <w:jc w:val="center"/>
              <w:textAlignment w:val="baseline"/>
              <w:rPr>
                <w:rFonts w:asciiTheme="majorHAnsi" w:eastAsia="SimSun" w:hAnsiTheme="majorHAnsi" w:cstheme="majorHAnsi"/>
                <w:kern w:val="3"/>
                <w:lang w:eastAsia="zh-CN" w:bidi="hi-IN"/>
              </w:rPr>
            </w:pPr>
            <w:r w:rsidRPr="00343C75">
              <w:rPr>
                <w:rFonts w:asciiTheme="majorHAnsi" w:eastAsia="SimSun" w:hAnsiTheme="majorHAnsi" w:cstheme="majorHAnsi"/>
                <w:kern w:val="3"/>
                <w:lang w:eastAsia="zh-CN" w:bidi="hi-IN"/>
              </w:rPr>
              <w:t>10–15</w:t>
            </w:r>
          </w:p>
          <w:p w14:paraId="6387E0B7" w14:textId="695400EF" w:rsidR="00F92E9B" w:rsidRPr="00343C75" w:rsidRDefault="00F92E9B" w:rsidP="00F92E9B">
            <w:pPr>
              <w:jc w:val="center"/>
              <w:rPr>
                <w:rFonts w:asciiTheme="majorHAnsi" w:hAnsiTheme="majorHAnsi" w:cstheme="majorHAnsi"/>
                <w:color w:val="1F1F1F"/>
                <w:szCs w:val="20"/>
              </w:rPr>
            </w:pPr>
            <w:r w:rsidRPr="00343C75">
              <w:rPr>
                <w:rFonts w:asciiTheme="majorHAnsi" w:eastAsia="SimSun" w:hAnsiTheme="majorHAnsi" w:cstheme="majorHAnsi"/>
                <w:kern w:val="3"/>
                <w:lang w:eastAsia="zh-CN" w:bidi="hi-IN"/>
              </w:rPr>
              <w:t>20–25</w:t>
            </w:r>
          </w:p>
        </w:tc>
        <w:tc>
          <w:tcPr>
            <w:tcW w:w="2335" w:type="dxa"/>
            <w:vAlign w:val="center"/>
          </w:tcPr>
          <w:p w14:paraId="6EC4C5DD" w14:textId="56B4C231" w:rsidR="00F92E9B" w:rsidRPr="00343C75" w:rsidRDefault="00F92E9B" w:rsidP="00F92E9B">
            <w:pPr>
              <w:rPr>
                <w:rFonts w:asciiTheme="majorHAnsi" w:hAnsiTheme="majorHAnsi" w:cstheme="majorHAnsi"/>
                <w:color w:val="1F1F1F"/>
                <w:szCs w:val="20"/>
              </w:rPr>
            </w:pPr>
            <w:r w:rsidRPr="00343C75">
              <w:rPr>
                <w:rFonts w:asciiTheme="majorHAnsi" w:eastAsia="SimSun" w:hAnsiTheme="majorHAnsi" w:cstheme="majorHAnsi"/>
                <w:kern w:val="3"/>
                <w:lang w:eastAsia="zh-CN" w:bidi="hi-IN"/>
              </w:rPr>
              <w:t>LST EN ISO</w:t>
            </w:r>
            <w:r w:rsidRPr="00343C75">
              <w:rPr>
                <w:rFonts w:asciiTheme="majorHAnsi" w:eastAsia="SimSun" w:hAnsiTheme="majorHAnsi" w:cstheme="majorHAnsi"/>
                <w:color w:val="FF0000"/>
                <w:kern w:val="3"/>
                <w:lang w:eastAsia="zh-CN" w:bidi="hi-IN"/>
              </w:rPr>
              <w:t xml:space="preserve"> </w:t>
            </w:r>
            <w:r w:rsidRPr="00343C75">
              <w:rPr>
                <w:rFonts w:asciiTheme="majorHAnsi" w:eastAsia="SimSun" w:hAnsiTheme="majorHAnsi" w:cstheme="majorHAnsi"/>
                <w:kern w:val="3"/>
                <w:lang w:eastAsia="zh-CN" w:bidi="hi-IN"/>
              </w:rPr>
              <w:t xml:space="preserve">14971, A metodas </w:t>
            </w:r>
          </w:p>
        </w:tc>
        <w:tc>
          <w:tcPr>
            <w:tcW w:w="2284" w:type="dxa"/>
            <w:gridSpan w:val="2"/>
          </w:tcPr>
          <w:p w14:paraId="0DE79305" w14:textId="77777777" w:rsidR="00F92E9B" w:rsidRPr="00343C75" w:rsidRDefault="00F92E9B" w:rsidP="00F92E9B">
            <w:pPr>
              <w:rPr>
                <w:rFonts w:asciiTheme="majorHAnsi" w:hAnsiTheme="majorHAnsi" w:cstheme="majorHAnsi"/>
                <w:color w:val="1F1F1F"/>
                <w:szCs w:val="20"/>
                <w:bdr w:val="none" w:sz="0" w:space="0" w:color="auto" w:frame="1"/>
              </w:rPr>
            </w:pPr>
          </w:p>
        </w:tc>
      </w:tr>
      <w:tr w:rsidR="00F92E9B" w:rsidRPr="00343C75" w14:paraId="70BBA85F" w14:textId="77777777" w:rsidTr="00800F5F">
        <w:trPr>
          <w:gridAfter w:val="1"/>
          <w:wAfter w:w="7" w:type="dxa"/>
        </w:trPr>
        <w:tc>
          <w:tcPr>
            <w:tcW w:w="622" w:type="dxa"/>
            <w:vAlign w:val="center"/>
          </w:tcPr>
          <w:p w14:paraId="34267A03" w14:textId="6F8AA4D2" w:rsidR="00F92E9B" w:rsidRPr="00343C75" w:rsidRDefault="00F92E9B" w:rsidP="00F92E9B">
            <w:pPr>
              <w:jc w:val="center"/>
              <w:rPr>
                <w:rFonts w:asciiTheme="majorHAnsi" w:hAnsiTheme="majorHAnsi" w:cstheme="majorHAnsi"/>
                <w:color w:val="1F1F1F"/>
                <w:szCs w:val="20"/>
              </w:rPr>
            </w:pPr>
            <w:r w:rsidRPr="00343C75">
              <w:rPr>
                <w:rFonts w:asciiTheme="majorHAnsi" w:eastAsia="SimSun" w:hAnsiTheme="majorHAnsi" w:cstheme="majorHAnsi"/>
                <w:kern w:val="3"/>
                <w:lang w:eastAsia="zh-CN" w:bidi="hi-IN"/>
              </w:rPr>
              <w:t>8.</w:t>
            </w:r>
          </w:p>
        </w:tc>
        <w:tc>
          <w:tcPr>
            <w:tcW w:w="2208" w:type="dxa"/>
            <w:vAlign w:val="center"/>
          </w:tcPr>
          <w:p w14:paraId="43239F01" w14:textId="34E1F005" w:rsidR="00F92E9B" w:rsidRPr="00343C75" w:rsidRDefault="00F92E9B" w:rsidP="00F92E9B">
            <w:pPr>
              <w:rPr>
                <w:rFonts w:asciiTheme="majorHAnsi" w:hAnsiTheme="majorHAnsi" w:cstheme="majorHAnsi"/>
                <w:color w:val="1F1F1F"/>
                <w:szCs w:val="20"/>
              </w:rPr>
            </w:pPr>
            <w:r w:rsidRPr="00343C75">
              <w:rPr>
                <w:rFonts w:asciiTheme="majorHAnsi" w:eastAsia="SimSun" w:hAnsiTheme="majorHAnsi" w:cstheme="majorHAnsi"/>
                <w:kern w:val="3"/>
                <w:lang w:eastAsia="zh-CN" w:bidi="hi-IN"/>
              </w:rPr>
              <w:t xml:space="preserve">Atsparumas dilinimui (esant 9 </w:t>
            </w:r>
            <w:proofErr w:type="spellStart"/>
            <w:r w:rsidRPr="00343C75">
              <w:rPr>
                <w:rFonts w:asciiTheme="majorHAnsi" w:eastAsia="SimSun" w:hAnsiTheme="majorHAnsi" w:cstheme="majorHAnsi"/>
                <w:kern w:val="3"/>
                <w:lang w:eastAsia="zh-CN" w:bidi="hi-IN"/>
              </w:rPr>
              <w:t>kPa</w:t>
            </w:r>
            <w:proofErr w:type="spellEnd"/>
            <w:r w:rsidRPr="00343C75">
              <w:rPr>
                <w:rFonts w:asciiTheme="majorHAnsi" w:eastAsia="SimSun" w:hAnsiTheme="majorHAnsi" w:cstheme="majorHAnsi"/>
                <w:kern w:val="3"/>
                <w:lang w:eastAsia="zh-CN" w:bidi="hi-IN"/>
              </w:rPr>
              <w:t xml:space="preserve"> vardiniam slėgiui), ciklai</w:t>
            </w:r>
          </w:p>
        </w:tc>
        <w:tc>
          <w:tcPr>
            <w:tcW w:w="2127" w:type="dxa"/>
            <w:vAlign w:val="center"/>
          </w:tcPr>
          <w:p w14:paraId="5AC1C0AA" w14:textId="77777777" w:rsidR="00F92E9B" w:rsidRPr="00343C75" w:rsidRDefault="00F92E9B" w:rsidP="00F92E9B">
            <w:pPr>
              <w:autoSpaceDN w:val="0"/>
              <w:jc w:val="center"/>
              <w:textAlignment w:val="baseline"/>
              <w:rPr>
                <w:rFonts w:asciiTheme="majorHAnsi" w:eastAsia="SimSun" w:hAnsiTheme="majorHAnsi" w:cstheme="majorHAnsi"/>
                <w:kern w:val="3"/>
                <w:lang w:eastAsia="zh-CN" w:bidi="hi-IN"/>
              </w:rPr>
            </w:pPr>
            <w:r w:rsidRPr="00343C75">
              <w:rPr>
                <w:rFonts w:asciiTheme="majorHAnsi" w:eastAsia="SimSun" w:hAnsiTheme="majorHAnsi" w:cstheme="majorHAnsi"/>
                <w:kern w:val="3"/>
                <w:lang w:eastAsia="zh-CN" w:bidi="hi-IN"/>
              </w:rPr>
              <w:t>≥ 60 000</w:t>
            </w:r>
          </w:p>
          <w:p w14:paraId="4897C201" w14:textId="4F42926B" w:rsidR="00F92E9B" w:rsidRPr="00343C75" w:rsidRDefault="00F92E9B" w:rsidP="00F92E9B">
            <w:pPr>
              <w:jc w:val="center"/>
              <w:rPr>
                <w:rFonts w:asciiTheme="majorHAnsi" w:hAnsiTheme="majorHAnsi" w:cstheme="majorHAnsi"/>
                <w:color w:val="1F1F1F"/>
                <w:szCs w:val="20"/>
              </w:rPr>
            </w:pPr>
          </w:p>
        </w:tc>
        <w:tc>
          <w:tcPr>
            <w:tcW w:w="2335" w:type="dxa"/>
            <w:vAlign w:val="center"/>
          </w:tcPr>
          <w:p w14:paraId="00FA75A3" w14:textId="56091339" w:rsidR="00F92E9B" w:rsidRPr="00343C75" w:rsidRDefault="00F92E9B" w:rsidP="00F92E9B">
            <w:pPr>
              <w:rPr>
                <w:rFonts w:asciiTheme="majorHAnsi" w:hAnsiTheme="majorHAnsi" w:cstheme="majorHAnsi"/>
                <w:color w:val="1F1F1F"/>
                <w:szCs w:val="20"/>
              </w:rPr>
            </w:pPr>
            <w:r w:rsidRPr="00343C75">
              <w:rPr>
                <w:rFonts w:asciiTheme="majorHAnsi" w:eastAsia="SimSun" w:hAnsiTheme="majorHAnsi" w:cstheme="majorHAnsi"/>
                <w:kern w:val="3"/>
                <w:lang w:eastAsia="zh-CN" w:bidi="hi-IN"/>
              </w:rPr>
              <w:t xml:space="preserve">LST EN ISO 12947 -2 </w:t>
            </w:r>
          </w:p>
        </w:tc>
        <w:tc>
          <w:tcPr>
            <w:tcW w:w="2284" w:type="dxa"/>
            <w:gridSpan w:val="2"/>
          </w:tcPr>
          <w:p w14:paraId="237F9674" w14:textId="77777777" w:rsidR="00F92E9B" w:rsidRPr="00343C75" w:rsidRDefault="00F92E9B" w:rsidP="00F92E9B">
            <w:pPr>
              <w:rPr>
                <w:rFonts w:asciiTheme="majorHAnsi" w:hAnsiTheme="majorHAnsi" w:cstheme="majorHAnsi"/>
                <w:color w:val="1F1F1F"/>
                <w:szCs w:val="20"/>
                <w:bdr w:val="none" w:sz="0" w:space="0" w:color="auto" w:frame="1"/>
              </w:rPr>
            </w:pPr>
          </w:p>
        </w:tc>
      </w:tr>
      <w:tr w:rsidR="00F92E9B" w:rsidRPr="00343C75" w14:paraId="718E43A9" w14:textId="77777777" w:rsidTr="00800F5F">
        <w:trPr>
          <w:gridAfter w:val="1"/>
          <w:wAfter w:w="7" w:type="dxa"/>
        </w:trPr>
        <w:tc>
          <w:tcPr>
            <w:tcW w:w="622" w:type="dxa"/>
            <w:vAlign w:val="center"/>
          </w:tcPr>
          <w:p w14:paraId="33D6AC4A" w14:textId="353346E7" w:rsidR="00F92E9B" w:rsidRPr="00343C75" w:rsidRDefault="00F92E9B" w:rsidP="00F92E9B">
            <w:pPr>
              <w:jc w:val="center"/>
              <w:rPr>
                <w:rFonts w:asciiTheme="majorHAnsi" w:hAnsiTheme="majorHAnsi" w:cstheme="majorHAnsi"/>
                <w:color w:val="1F1F1F"/>
                <w:szCs w:val="20"/>
              </w:rPr>
            </w:pPr>
            <w:r w:rsidRPr="00343C75">
              <w:rPr>
                <w:rFonts w:asciiTheme="majorHAnsi" w:eastAsia="SimSun" w:hAnsiTheme="majorHAnsi" w:cstheme="majorHAnsi"/>
                <w:kern w:val="3"/>
                <w:lang w:eastAsia="zh-CN" w:bidi="hi-IN"/>
              </w:rPr>
              <w:t>9.</w:t>
            </w:r>
          </w:p>
        </w:tc>
        <w:tc>
          <w:tcPr>
            <w:tcW w:w="2208" w:type="dxa"/>
          </w:tcPr>
          <w:p w14:paraId="4D9C6A79" w14:textId="0B33D38E" w:rsidR="00F92E9B" w:rsidRPr="00343C75" w:rsidRDefault="00F92E9B" w:rsidP="00F92E9B">
            <w:pPr>
              <w:rPr>
                <w:rFonts w:asciiTheme="majorHAnsi" w:hAnsiTheme="majorHAnsi" w:cstheme="majorHAnsi"/>
                <w:color w:val="1F1F1F"/>
                <w:szCs w:val="20"/>
              </w:rPr>
            </w:pPr>
            <w:r w:rsidRPr="00343C75">
              <w:rPr>
                <w:rFonts w:asciiTheme="majorHAnsi" w:eastAsia="SimSun" w:hAnsiTheme="majorHAnsi" w:cstheme="majorHAnsi"/>
                <w:kern w:val="3"/>
                <w:lang w:eastAsia="zh-CN" w:bidi="hi-IN"/>
              </w:rPr>
              <w:t>Nusidažymo atsparumas, balais</w:t>
            </w:r>
          </w:p>
        </w:tc>
        <w:tc>
          <w:tcPr>
            <w:tcW w:w="2127" w:type="dxa"/>
            <w:vAlign w:val="center"/>
          </w:tcPr>
          <w:p w14:paraId="04AD8AC3" w14:textId="524B174D" w:rsidR="00F92E9B" w:rsidRPr="00343C75" w:rsidRDefault="00F92E9B" w:rsidP="00F92E9B">
            <w:pPr>
              <w:jc w:val="center"/>
              <w:rPr>
                <w:rFonts w:asciiTheme="majorHAnsi" w:hAnsiTheme="majorHAnsi" w:cstheme="majorHAnsi"/>
                <w:color w:val="1F1F1F"/>
                <w:szCs w:val="20"/>
              </w:rPr>
            </w:pPr>
          </w:p>
        </w:tc>
        <w:tc>
          <w:tcPr>
            <w:tcW w:w="2335" w:type="dxa"/>
            <w:vAlign w:val="center"/>
          </w:tcPr>
          <w:p w14:paraId="10B11669" w14:textId="5BCFE9D9" w:rsidR="00F92E9B" w:rsidRPr="00343C75" w:rsidRDefault="00F92E9B" w:rsidP="00F92E9B">
            <w:pPr>
              <w:rPr>
                <w:rFonts w:asciiTheme="majorHAnsi" w:hAnsiTheme="majorHAnsi" w:cstheme="majorHAnsi"/>
                <w:color w:val="1F1F1F"/>
                <w:szCs w:val="20"/>
              </w:rPr>
            </w:pPr>
          </w:p>
        </w:tc>
        <w:tc>
          <w:tcPr>
            <w:tcW w:w="2284" w:type="dxa"/>
            <w:gridSpan w:val="2"/>
          </w:tcPr>
          <w:p w14:paraId="74B57D21" w14:textId="77777777" w:rsidR="00F92E9B" w:rsidRPr="00343C75" w:rsidRDefault="00F92E9B" w:rsidP="00F92E9B">
            <w:pPr>
              <w:rPr>
                <w:rFonts w:asciiTheme="majorHAnsi" w:hAnsiTheme="majorHAnsi" w:cstheme="majorHAnsi"/>
                <w:color w:val="1F1F1F"/>
                <w:szCs w:val="20"/>
                <w:bdr w:val="none" w:sz="0" w:space="0" w:color="auto" w:frame="1"/>
              </w:rPr>
            </w:pPr>
          </w:p>
        </w:tc>
      </w:tr>
      <w:tr w:rsidR="00F92E9B" w:rsidRPr="00343C75" w14:paraId="56FE905D" w14:textId="77777777" w:rsidTr="00800F5F">
        <w:trPr>
          <w:gridAfter w:val="1"/>
          <w:wAfter w:w="7" w:type="dxa"/>
        </w:trPr>
        <w:tc>
          <w:tcPr>
            <w:tcW w:w="622" w:type="dxa"/>
            <w:vAlign w:val="center"/>
          </w:tcPr>
          <w:p w14:paraId="25FECD92" w14:textId="5E479493" w:rsidR="00F92E9B" w:rsidRPr="00343C75" w:rsidRDefault="00F92E9B" w:rsidP="00F92E9B">
            <w:pPr>
              <w:jc w:val="center"/>
              <w:rPr>
                <w:rFonts w:asciiTheme="majorHAnsi" w:hAnsiTheme="majorHAnsi" w:cstheme="majorHAnsi"/>
                <w:color w:val="1F1F1F"/>
                <w:szCs w:val="20"/>
              </w:rPr>
            </w:pPr>
            <w:r w:rsidRPr="00343C75">
              <w:rPr>
                <w:rFonts w:asciiTheme="majorHAnsi" w:eastAsia="SimSun" w:hAnsiTheme="majorHAnsi" w:cstheme="majorHAnsi"/>
                <w:kern w:val="3"/>
                <w:lang w:eastAsia="zh-CN" w:bidi="hi-IN"/>
              </w:rPr>
              <w:t>9.1.</w:t>
            </w:r>
          </w:p>
        </w:tc>
        <w:tc>
          <w:tcPr>
            <w:tcW w:w="2208" w:type="dxa"/>
          </w:tcPr>
          <w:p w14:paraId="3B212425" w14:textId="7B1BA8C2" w:rsidR="00F92E9B" w:rsidRPr="00343C75" w:rsidRDefault="00F92E9B" w:rsidP="00F92E9B">
            <w:pPr>
              <w:rPr>
                <w:rFonts w:asciiTheme="majorHAnsi" w:hAnsiTheme="majorHAnsi" w:cstheme="majorHAnsi"/>
                <w:color w:val="1F1F1F"/>
                <w:szCs w:val="20"/>
              </w:rPr>
            </w:pPr>
            <w:r w:rsidRPr="00343C75">
              <w:rPr>
                <w:rFonts w:asciiTheme="majorHAnsi" w:eastAsia="SimSun" w:hAnsiTheme="majorHAnsi" w:cstheme="majorHAnsi"/>
                <w:kern w:val="3"/>
                <w:lang w:eastAsia="zh-CN" w:bidi="hi-IN"/>
              </w:rPr>
              <w:t>sausai trinčiai</w:t>
            </w:r>
          </w:p>
        </w:tc>
        <w:tc>
          <w:tcPr>
            <w:tcW w:w="2127" w:type="dxa"/>
            <w:vAlign w:val="center"/>
          </w:tcPr>
          <w:p w14:paraId="01746B93" w14:textId="6F26271D" w:rsidR="00F92E9B" w:rsidRPr="00343C75" w:rsidRDefault="00F92E9B" w:rsidP="00F92E9B">
            <w:pPr>
              <w:jc w:val="center"/>
              <w:rPr>
                <w:rFonts w:asciiTheme="majorHAnsi" w:hAnsiTheme="majorHAnsi" w:cstheme="majorHAnsi"/>
                <w:color w:val="1F1F1F"/>
                <w:szCs w:val="20"/>
              </w:rPr>
            </w:pPr>
            <w:r w:rsidRPr="00343C75">
              <w:rPr>
                <w:rFonts w:asciiTheme="majorHAnsi" w:eastAsia="SimSun" w:hAnsiTheme="majorHAnsi" w:cstheme="majorHAnsi"/>
                <w:kern w:val="3"/>
                <w:lang w:eastAsia="zh-CN" w:bidi="hi-IN"/>
              </w:rPr>
              <w:t>≥ 4</w:t>
            </w:r>
          </w:p>
        </w:tc>
        <w:tc>
          <w:tcPr>
            <w:tcW w:w="2335" w:type="dxa"/>
            <w:vAlign w:val="center"/>
          </w:tcPr>
          <w:p w14:paraId="6A4F887E" w14:textId="25B7817E" w:rsidR="00F92E9B" w:rsidRPr="00343C75" w:rsidRDefault="00F92E9B" w:rsidP="00F92E9B">
            <w:pPr>
              <w:rPr>
                <w:rFonts w:asciiTheme="majorHAnsi" w:hAnsiTheme="majorHAnsi" w:cstheme="majorHAnsi"/>
                <w:color w:val="1F1F1F"/>
                <w:szCs w:val="20"/>
              </w:rPr>
            </w:pPr>
            <w:r w:rsidRPr="00343C75">
              <w:rPr>
                <w:rFonts w:asciiTheme="majorHAnsi" w:eastAsia="SimSun" w:hAnsiTheme="majorHAnsi" w:cstheme="majorHAnsi"/>
                <w:kern w:val="3"/>
                <w:lang w:eastAsia="zh-CN" w:bidi="hi-IN"/>
              </w:rPr>
              <w:t xml:space="preserve">LST EN ISO 105-X12, -X16 </w:t>
            </w:r>
          </w:p>
        </w:tc>
        <w:tc>
          <w:tcPr>
            <w:tcW w:w="2284" w:type="dxa"/>
            <w:gridSpan w:val="2"/>
          </w:tcPr>
          <w:p w14:paraId="08343C6B" w14:textId="77777777" w:rsidR="00F92E9B" w:rsidRPr="00343C75" w:rsidRDefault="00F92E9B" w:rsidP="00F92E9B">
            <w:pPr>
              <w:rPr>
                <w:rFonts w:asciiTheme="majorHAnsi" w:hAnsiTheme="majorHAnsi" w:cstheme="majorHAnsi"/>
                <w:color w:val="1F1F1F"/>
                <w:szCs w:val="20"/>
                <w:bdr w:val="none" w:sz="0" w:space="0" w:color="auto" w:frame="1"/>
              </w:rPr>
            </w:pPr>
          </w:p>
        </w:tc>
      </w:tr>
      <w:tr w:rsidR="00F92E9B" w:rsidRPr="00343C75" w14:paraId="55F21A7A" w14:textId="77777777" w:rsidTr="00800F5F">
        <w:trPr>
          <w:gridAfter w:val="1"/>
          <w:wAfter w:w="7" w:type="dxa"/>
        </w:trPr>
        <w:tc>
          <w:tcPr>
            <w:tcW w:w="622" w:type="dxa"/>
            <w:vAlign w:val="center"/>
          </w:tcPr>
          <w:p w14:paraId="7EF5222A" w14:textId="0BEF7F4A" w:rsidR="00F92E9B" w:rsidRPr="00343C75" w:rsidRDefault="00F92E9B" w:rsidP="00F92E9B">
            <w:pPr>
              <w:jc w:val="center"/>
              <w:rPr>
                <w:rFonts w:asciiTheme="majorHAnsi" w:hAnsiTheme="majorHAnsi" w:cstheme="majorHAnsi"/>
                <w:color w:val="1F1F1F"/>
                <w:szCs w:val="20"/>
              </w:rPr>
            </w:pPr>
            <w:r w:rsidRPr="00343C75">
              <w:rPr>
                <w:rFonts w:asciiTheme="majorHAnsi" w:eastAsia="SimSun" w:hAnsiTheme="majorHAnsi" w:cstheme="majorHAnsi"/>
                <w:kern w:val="3"/>
                <w:lang w:eastAsia="zh-CN" w:bidi="hi-IN"/>
              </w:rPr>
              <w:t>9.2.</w:t>
            </w:r>
          </w:p>
        </w:tc>
        <w:tc>
          <w:tcPr>
            <w:tcW w:w="2208" w:type="dxa"/>
          </w:tcPr>
          <w:p w14:paraId="1D2C920E" w14:textId="7DF2FC6A" w:rsidR="00F92E9B" w:rsidRPr="00343C75" w:rsidRDefault="00F92E9B" w:rsidP="00F92E9B">
            <w:pPr>
              <w:rPr>
                <w:rFonts w:asciiTheme="majorHAnsi" w:hAnsiTheme="majorHAnsi" w:cstheme="majorHAnsi"/>
                <w:color w:val="1F1F1F"/>
                <w:szCs w:val="20"/>
              </w:rPr>
            </w:pPr>
            <w:r w:rsidRPr="00343C75">
              <w:rPr>
                <w:rFonts w:asciiTheme="majorHAnsi" w:eastAsia="SimSun" w:hAnsiTheme="majorHAnsi" w:cstheme="majorHAnsi"/>
                <w:kern w:val="3"/>
                <w:lang w:eastAsia="zh-CN" w:bidi="hi-IN"/>
              </w:rPr>
              <w:t>šlapiai trinčiai</w:t>
            </w:r>
          </w:p>
        </w:tc>
        <w:tc>
          <w:tcPr>
            <w:tcW w:w="2127" w:type="dxa"/>
            <w:vAlign w:val="center"/>
          </w:tcPr>
          <w:p w14:paraId="63D772D7" w14:textId="6DCA7A19" w:rsidR="00F92E9B" w:rsidRPr="00343C75" w:rsidRDefault="00F92E9B" w:rsidP="00F92E9B">
            <w:pPr>
              <w:jc w:val="center"/>
              <w:rPr>
                <w:rFonts w:asciiTheme="majorHAnsi" w:hAnsiTheme="majorHAnsi" w:cstheme="majorHAnsi"/>
                <w:color w:val="1F1F1F"/>
                <w:szCs w:val="20"/>
              </w:rPr>
            </w:pPr>
            <w:r w:rsidRPr="00343C75">
              <w:rPr>
                <w:rFonts w:asciiTheme="majorHAnsi" w:eastAsia="SimSun" w:hAnsiTheme="majorHAnsi" w:cstheme="majorHAnsi"/>
                <w:kern w:val="3"/>
                <w:lang w:eastAsia="zh-CN" w:bidi="hi-IN"/>
              </w:rPr>
              <w:t>≥ 4</w:t>
            </w:r>
          </w:p>
        </w:tc>
        <w:tc>
          <w:tcPr>
            <w:tcW w:w="2335" w:type="dxa"/>
            <w:vAlign w:val="center"/>
          </w:tcPr>
          <w:p w14:paraId="5B5D8263" w14:textId="0BBAFA36" w:rsidR="00F92E9B" w:rsidRPr="00343C75" w:rsidRDefault="00F92E9B" w:rsidP="00F92E9B">
            <w:pPr>
              <w:rPr>
                <w:rFonts w:asciiTheme="majorHAnsi" w:hAnsiTheme="majorHAnsi" w:cstheme="majorHAnsi"/>
                <w:color w:val="1F1F1F"/>
                <w:szCs w:val="20"/>
              </w:rPr>
            </w:pPr>
            <w:r w:rsidRPr="00343C75">
              <w:rPr>
                <w:rFonts w:asciiTheme="majorHAnsi" w:eastAsia="SimSun" w:hAnsiTheme="majorHAnsi" w:cstheme="majorHAnsi"/>
                <w:kern w:val="3"/>
                <w:lang w:eastAsia="zh-CN" w:bidi="hi-IN"/>
              </w:rPr>
              <w:t xml:space="preserve">LST EN ISO 105-X12, -X16 </w:t>
            </w:r>
          </w:p>
        </w:tc>
        <w:tc>
          <w:tcPr>
            <w:tcW w:w="2284" w:type="dxa"/>
            <w:gridSpan w:val="2"/>
          </w:tcPr>
          <w:p w14:paraId="2D5FF977" w14:textId="77777777" w:rsidR="00F92E9B" w:rsidRPr="00343C75" w:rsidRDefault="00F92E9B" w:rsidP="00F92E9B">
            <w:pPr>
              <w:rPr>
                <w:rFonts w:asciiTheme="majorHAnsi" w:hAnsiTheme="majorHAnsi" w:cstheme="majorHAnsi"/>
                <w:color w:val="1F1F1F"/>
                <w:szCs w:val="20"/>
                <w:bdr w:val="none" w:sz="0" w:space="0" w:color="auto" w:frame="1"/>
              </w:rPr>
            </w:pPr>
          </w:p>
        </w:tc>
      </w:tr>
      <w:tr w:rsidR="00F92E9B" w:rsidRPr="00343C75" w14:paraId="58C11A3B" w14:textId="77777777" w:rsidTr="00800F5F">
        <w:trPr>
          <w:gridAfter w:val="1"/>
          <w:wAfter w:w="7" w:type="dxa"/>
        </w:trPr>
        <w:tc>
          <w:tcPr>
            <w:tcW w:w="622" w:type="dxa"/>
            <w:vAlign w:val="center"/>
          </w:tcPr>
          <w:p w14:paraId="43EEA8C4" w14:textId="1F1D971A" w:rsidR="00F92E9B" w:rsidRPr="00343C75" w:rsidRDefault="00F92E9B" w:rsidP="00F92E9B">
            <w:pPr>
              <w:jc w:val="center"/>
              <w:rPr>
                <w:rFonts w:asciiTheme="majorHAnsi" w:hAnsiTheme="majorHAnsi" w:cstheme="majorHAnsi"/>
                <w:color w:val="1F1F1F"/>
                <w:szCs w:val="20"/>
              </w:rPr>
            </w:pPr>
            <w:r w:rsidRPr="00343C75">
              <w:rPr>
                <w:rFonts w:asciiTheme="majorHAnsi" w:eastAsia="SimSun" w:hAnsiTheme="majorHAnsi" w:cstheme="majorHAnsi"/>
                <w:kern w:val="3"/>
                <w:lang w:eastAsia="zh-CN" w:bidi="hi-IN"/>
              </w:rPr>
              <w:t>9.3.</w:t>
            </w:r>
          </w:p>
        </w:tc>
        <w:tc>
          <w:tcPr>
            <w:tcW w:w="2208" w:type="dxa"/>
          </w:tcPr>
          <w:p w14:paraId="35CD3701" w14:textId="4D3A7DBC" w:rsidR="00F92E9B" w:rsidRPr="00343C75" w:rsidRDefault="00F92E9B" w:rsidP="00F92E9B">
            <w:pPr>
              <w:rPr>
                <w:rFonts w:asciiTheme="majorHAnsi" w:hAnsiTheme="majorHAnsi" w:cstheme="majorHAnsi"/>
                <w:color w:val="1F1F1F"/>
                <w:szCs w:val="20"/>
              </w:rPr>
            </w:pPr>
            <w:r w:rsidRPr="00343C75">
              <w:rPr>
                <w:rFonts w:asciiTheme="majorHAnsi" w:eastAsia="SimSun" w:hAnsiTheme="majorHAnsi" w:cstheme="majorHAnsi"/>
                <w:kern w:val="3"/>
                <w:lang w:eastAsia="zh-CN" w:bidi="hi-IN"/>
              </w:rPr>
              <w:t>dirbtinei šviesai</w:t>
            </w:r>
          </w:p>
        </w:tc>
        <w:tc>
          <w:tcPr>
            <w:tcW w:w="2127" w:type="dxa"/>
            <w:vAlign w:val="center"/>
          </w:tcPr>
          <w:p w14:paraId="1CC3E600" w14:textId="57F68577" w:rsidR="00F92E9B" w:rsidRPr="00343C75" w:rsidRDefault="00F92E9B" w:rsidP="00F92E9B">
            <w:pPr>
              <w:jc w:val="center"/>
              <w:rPr>
                <w:rFonts w:asciiTheme="majorHAnsi" w:hAnsiTheme="majorHAnsi" w:cstheme="majorHAnsi"/>
                <w:color w:val="1F1F1F"/>
                <w:szCs w:val="20"/>
              </w:rPr>
            </w:pPr>
            <w:r w:rsidRPr="00343C75">
              <w:rPr>
                <w:rFonts w:asciiTheme="majorHAnsi" w:eastAsia="SimSun" w:hAnsiTheme="majorHAnsi" w:cstheme="majorHAnsi"/>
                <w:kern w:val="3"/>
                <w:lang w:eastAsia="zh-CN" w:bidi="hi-IN"/>
              </w:rPr>
              <w:t>≥ 5</w:t>
            </w:r>
          </w:p>
        </w:tc>
        <w:tc>
          <w:tcPr>
            <w:tcW w:w="2335" w:type="dxa"/>
            <w:vAlign w:val="center"/>
          </w:tcPr>
          <w:p w14:paraId="225B502A" w14:textId="276AFCD9" w:rsidR="00F92E9B" w:rsidRPr="00343C75" w:rsidRDefault="00F92E9B" w:rsidP="00F92E9B">
            <w:pPr>
              <w:rPr>
                <w:rFonts w:asciiTheme="majorHAnsi" w:hAnsiTheme="majorHAnsi" w:cstheme="majorHAnsi"/>
                <w:color w:val="1F1F1F"/>
                <w:szCs w:val="20"/>
              </w:rPr>
            </w:pPr>
            <w:r w:rsidRPr="00343C75">
              <w:rPr>
                <w:rFonts w:asciiTheme="majorHAnsi" w:eastAsia="SimSun" w:hAnsiTheme="majorHAnsi" w:cstheme="majorHAnsi"/>
                <w:kern w:val="3"/>
                <w:lang w:eastAsia="zh-CN" w:bidi="hi-IN"/>
              </w:rPr>
              <w:t xml:space="preserve">LST EN ISO 105-B02 </w:t>
            </w:r>
          </w:p>
        </w:tc>
        <w:tc>
          <w:tcPr>
            <w:tcW w:w="2284" w:type="dxa"/>
            <w:gridSpan w:val="2"/>
          </w:tcPr>
          <w:p w14:paraId="241F1DA5" w14:textId="77777777" w:rsidR="00F92E9B" w:rsidRPr="00343C75" w:rsidRDefault="00F92E9B" w:rsidP="00F92E9B">
            <w:pPr>
              <w:rPr>
                <w:rFonts w:asciiTheme="majorHAnsi" w:hAnsiTheme="majorHAnsi" w:cstheme="majorHAnsi"/>
                <w:color w:val="1F1F1F"/>
                <w:szCs w:val="20"/>
                <w:bdr w:val="none" w:sz="0" w:space="0" w:color="auto" w:frame="1"/>
              </w:rPr>
            </w:pPr>
          </w:p>
        </w:tc>
      </w:tr>
      <w:tr w:rsidR="00F92E9B" w:rsidRPr="00343C75" w14:paraId="221878AE" w14:textId="77777777" w:rsidTr="00800F5F">
        <w:trPr>
          <w:gridAfter w:val="1"/>
          <w:wAfter w:w="7" w:type="dxa"/>
        </w:trPr>
        <w:tc>
          <w:tcPr>
            <w:tcW w:w="622" w:type="dxa"/>
            <w:vAlign w:val="center"/>
          </w:tcPr>
          <w:p w14:paraId="03183ABB" w14:textId="4E72E9C5" w:rsidR="00F92E9B" w:rsidRPr="00343C75" w:rsidRDefault="00F92E9B" w:rsidP="00F92E9B">
            <w:pPr>
              <w:jc w:val="center"/>
              <w:rPr>
                <w:rFonts w:asciiTheme="majorHAnsi" w:hAnsiTheme="majorHAnsi" w:cstheme="majorHAnsi"/>
                <w:color w:val="1F1F1F"/>
                <w:szCs w:val="20"/>
              </w:rPr>
            </w:pPr>
            <w:r w:rsidRPr="00343C75">
              <w:rPr>
                <w:rFonts w:asciiTheme="majorHAnsi" w:eastAsia="SimSun" w:hAnsiTheme="majorHAnsi" w:cstheme="majorHAnsi"/>
                <w:kern w:val="3"/>
                <w:lang w:eastAsia="zh-CN" w:bidi="hi-IN"/>
              </w:rPr>
              <w:t>9.4.</w:t>
            </w:r>
          </w:p>
        </w:tc>
        <w:tc>
          <w:tcPr>
            <w:tcW w:w="2208" w:type="dxa"/>
          </w:tcPr>
          <w:p w14:paraId="5391BD9F" w14:textId="297F1BB6" w:rsidR="00F92E9B" w:rsidRPr="00343C75" w:rsidRDefault="00F92E9B" w:rsidP="00F92E9B">
            <w:pPr>
              <w:rPr>
                <w:rFonts w:asciiTheme="majorHAnsi" w:hAnsiTheme="majorHAnsi" w:cstheme="majorHAnsi"/>
                <w:color w:val="1F1F1F"/>
                <w:szCs w:val="20"/>
              </w:rPr>
            </w:pPr>
            <w:r w:rsidRPr="00343C75">
              <w:rPr>
                <w:rFonts w:asciiTheme="majorHAnsi" w:eastAsia="SimSun" w:hAnsiTheme="majorHAnsi" w:cstheme="majorHAnsi"/>
                <w:kern w:val="3"/>
                <w:lang w:eastAsia="zh-CN" w:bidi="hi-IN"/>
              </w:rPr>
              <w:t>skalbimui prie 40º C</w:t>
            </w:r>
          </w:p>
        </w:tc>
        <w:tc>
          <w:tcPr>
            <w:tcW w:w="2127" w:type="dxa"/>
            <w:vAlign w:val="center"/>
          </w:tcPr>
          <w:p w14:paraId="2434C270" w14:textId="0C56D33C" w:rsidR="00F92E9B" w:rsidRPr="00343C75" w:rsidRDefault="00F92E9B" w:rsidP="00F92E9B">
            <w:pPr>
              <w:jc w:val="center"/>
              <w:rPr>
                <w:rFonts w:asciiTheme="majorHAnsi" w:hAnsiTheme="majorHAnsi" w:cstheme="majorHAnsi"/>
                <w:color w:val="1F1F1F"/>
                <w:szCs w:val="20"/>
              </w:rPr>
            </w:pPr>
            <w:r w:rsidRPr="00343C75">
              <w:rPr>
                <w:rFonts w:asciiTheme="majorHAnsi" w:eastAsia="SimSun" w:hAnsiTheme="majorHAnsi" w:cstheme="majorHAnsi"/>
                <w:kern w:val="3"/>
                <w:lang w:eastAsia="zh-CN" w:bidi="hi-IN"/>
              </w:rPr>
              <w:t>≥ 4</w:t>
            </w:r>
          </w:p>
        </w:tc>
        <w:tc>
          <w:tcPr>
            <w:tcW w:w="2335" w:type="dxa"/>
            <w:vAlign w:val="center"/>
          </w:tcPr>
          <w:p w14:paraId="17140FA4" w14:textId="79F26E86" w:rsidR="00F92E9B" w:rsidRPr="00343C75" w:rsidRDefault="00F92E9B" w:rsidP="00F92E9B">
            <w:pPr>
              <w:rPr>
                <w:rFonts w:asciiTheme="majorHAnsi" w:hAnsiTheme="majorHAnsi" w:cstheme="majorHAnsi"/>
                <w:color w:val="1F1F1F"/>
                <w:szCs w:val="20"/>
              </w:rPr>
            </w:pPr>
            <w:r w:rsidRPr="00343C75">
              <w:rPr>
                <w:rFonts w:asciiTheme="majorHAnsi" w:eastAsia="SimSun" w:hAnsiTheme="majorHAnsi" w:cstheme="majorHAnsi"/>
                <w:kern w:val="3"/>
                <w:lang w:eastAsia="zh-CN" w:bidi="hi-IN"/>
              </w:rPr>
              <w:t xml:space="preserve">LST EN ISO 105-C06 </w:t>
            </w:r>
          </w:p>
        </w:tc>
        <w:tc>
          <w:tcPr>
            <w:tcW w:w="2284" w:type="dxa"/>
            <w:gridSpan w:val="2"/>
          </w:tcPr>
          <w:p w14:paraId="77A8CEF5" w14:textId="77777777" w:rsidR="00F92E9B" w:rsidRPr="00343C75" w:rsidRDefault="00F92E9B" w:rsidP="00F92E9B">
            <w:pPr>
              <w:rPr>
                <w:rFonts w:asciiTheme="majorHAnsi" w:hAnsiTheme="majorHAnsi" w:cstheme="majorHAnsi"/>
                <w:color w:val="1F1F1F"/>
                <w:szCs w:val="20"/>
                <w:bdr w:val="none" w:sz="0" w:space="0" w:color="auto" w:frame="1"/>
              </w:rPr>
            </w:pPr>
          </w:p>
        </w:tc>
      </w:tr>
      <w:tr w:rsidR="00F92E9B" w:rsidRPr="00343C75" w14:paraId="51E47CB4" w14:textId="77777777" w:rsidTr="00800F5F">
        <w:trPr>
          <w:gridAfter w:val="1"/>
          <w:wAfter w:w="7" w:type="dxa"/>
        </w:trPr>
        <w:tc>
          <w:tcPr>
            <w:tcW w:w="622" w:type="dxa"/>
            <w:vAlign w:val="center"/>
          </w:tcPr>
          <w:p w14:paraId="1FDA5F70" w14:textId="648700B1" w:rsidR="00F92E9B" w:rsidRPr="00343C75" w:rsidRDefault="00F92E9B" w:rsidP="00F92E9B">
            <w:pPr>
              <w:jc w:val="center"/>
              <w:rPr>
                <w:rFonts w:asciiTheme="majorHAnsi" w:hAnsiTheme="majorHAnsi" w:cstheme="majorHAnsi"/>
                <w:color w:val="1F1F1F"/>
                <w:szCs w:val="20"/>
              </w:rPr>
            </w:pPr>
            <w:r w:rsidRPr="00343C75">
              <w:rPr>
                <w:rFonts w:asciiTheme="majorHAnsi" w:eastAsia="SimSun" w:hAnsiTheme="majorHAnsi" w:cstheme="majorHAnsi"/>
                <w:kern w:val="3"/>
                <w:lang w:eastAsia="zh-CN" w:bidi="hi-IN"/>
              </w:rPr>
              <w:t>9.5.</w:t>
            </w:r>
          </w:p>
        </w:tc>
        <w:tc>
          <w:tcPr>
            <w:tcW w:w="2208" w:type="dxa"/>
          </w:tcPr>
          <w:p w14:paraId="178C1652" w14:textId="2A326370" w:rsidR="00F92E9B" w:rsidRPr="00343C75" w:rsidRDefault="00F92E9B" w:rsidP="00F92E9B">
            <w:pPr>
              <w:rPr>
                <w:rFonts w:asciiTheme="majorHAnsi" w:hAnsiTheme="majorHAnsi" w:cstheme="majorHAnsi"/>
                <w:color w:val="1F1F1F"/>
                <w:szCs w:val="20"/>
              </w:rPr>
            </w:pPr>
            <w:r w:rsidRPr="00343C75">
              <w:rPr>
                <w:rFonts w:asciiTheme="majorHAnsi" w:eastAsia="SimSun" w:hAnsiTheme="majorHAnsi" w:cstheme="majorHAnsi"/>
                <w:kern w:val="3"/>
                <w:lang w:eastAsia="zh-CN" w:bidi="hi-IN"/>
              </w:rPr>
              <w:t>prakaitui</w:t>
            </w:r>
          </w:p>
        </w:tc>
        <w:tc>
          <w:tcPr>
            <w:tcW w:w="2127" w:type="dxa"/>
            <w:vAlign w:val="center"/>
          </w:tcPr>
          <w:p w14:paraId="7B75B710" w14:textId="6A1D910F" w:rsidR="00F92E9B" w:rsidRPr="00343C75" w:rsidRDefault="00F92E9B" w:rsidP="00F92E9B">
            <w:pPr>
              <w:jc w:val="center"/>
              <w:rPr>
                <w:rFonts w:asciiTheme="majorHAnsi" w:hAnsiTheme="majorHAnsi" w:cstheme="majorHAnsi"/>
                <w:color w:val="1F1F1F"/>
                <w:szCs w:val="20"/>
              </w:rPr>
            </w:pPr>
            <w:r w:rsidRPr="00343C75">
              <w:rPr>
                <w:rFonts w:asciiTheme="majorHAnsi" w:eastAsia="SimSun" w:hAnsiTheme="majorHAnsi" w:cstheme="majorHAnsi"/>
                <w:kern w:val="3"/>
                <w:lang w:eastAsia="zh-CN" w:bidi="hi-IN"/>
              </w:rPr>
              <w:t>≥ 4</w:t>
            </w:r>
          </w:p>
        </w:tc>
        <w:tc>
          <w:tcPr>
            <w:tcW w:w="2335" w:type="dxa"/>
            <w:vAlign w:val="center"/>
          </w:tcPr>
          <w:p w14:paraId="6DFCD639" w14:textId="0B52D055" w:rsidR="00F92E9B" w:rsidRPr="00343C75" w:rsidRDefault="00F92E9B" w:rsidP="00F92E9B">
            <w:pPr>
              <w:rPr>
                <w:rFonts w:asciiTheme="majorHAnsi" w:hAnsiTheme="majorHAnsi" w:cstheme="majorHAnsi"/>
                <w:color w:val="1F1F1F"/>
                <w:szCs w:val="20"/>
              </w:rPr>
            </w:pPr>
            <w:r w:rsidRPr="00343C75">
              <w:rPr>
                <w:rFonts w:asciiTheme="majorHAnsi" w:eastAsia="SimSun" w:hAnsiTheme="majorHAnsi" w:cstheme="majorHAnsi"/>
                <w:kern w:val="3"/>
                <w:lang w:eastAsia="zh-CN" w:bidi="hi-IN"/>
              </w:rPr>
              <w:t xml:space="preserve">LST EN ISO 105-E04 </w:t>
            </w:r>
          </w:p>
        </w:tc>
        <w:tc>
          <w:tcPr>
            <w:tcW w:w="2284" w:type="dxa"/>
            <w:gridSpan w:val="2"/>
          </w:tcPr>
          <w:p w14:paraId="17B33AD3" w14:textId="77777777" w:rsidR="00F92E9B" w:rsidRPr="00343C75" w:rsidRDefault="00F92E9B" w:rsidP="00F92E9B">
            <w:pPr>
              <w:rPr>
                <w:rFonts w:asciiTheme="majorHAnsi" w:hAnsiTheme="majorHAnsi" w:cstheme="majorHAnsi"/>
                <w:color w:val="1F1F1F"/>
                <w:szCs w:val="20"/>
                <w:bdr w:val="none" w:sz="0" w:space="0" w:color="auto" w:frame="1"/>
              </w:rPr>
            </w:pPr>
          </w:p>
        </w:tc>
      </w:tr>
      <w:tr w:rsidR="00F92E9B" w:rsidRPr="00343C75" w14:paraId="4EEACE14" w14:textId="77777777" w:rsidTr="00800F5F">
        <w:trPr>
          <w:gridAfter w:val="1"/>
          <w:wAfter w:w="7" w:type="dxa"/>
        </w:trPr>
        <w:tc>
          <w:tcPr>
            <w:tcW w:w="622" w:type="dxa"/>
            <w:vAlign w:val="center"/>
          </w:tcPr>
          <w:p w14:paraId="4590ED3E" w14:textId="030F053B" w:rsidR="00F92E9B" w:rsidRPr="00343C75" w:rsidRDefault="00F92E9B" w:rsidP="00F92E9B">
            <w:pPr>
              <w:jc w:val="center"/>
              <w:rPr>
                <w:rFonts w:asciiTheme="majorHAnsi" w:hAnsiTheme="majorHAnsi" w:cstheme="majorHAnsi"/>
                <w:color w:val="1F1F1F"/>
                <w:szCs w:val="20"/>
              </w:rPr>
            </w:pPr>
            <w:r w:rsidRPr="00343C75">
              <w:rPr>
                <w:rFonts w:asciiTheme="majorHAnsi" w:eastAsia="SimSun" w:hAnsiTheme="majorHAnsi" w:cstheme="majorHAnsi"/>
                <w:kern w:val="3"/>
                <w:lang w:eastAsia="zh-CN" w:bidi="hi-IN"/>
              </w:rPr>
              <w:t>10.</w:t>
            </w:r>
          </w:p>
        </w:tc>
        <w:tc>
          <w:tcPr>
            <w:tcW w:w="2208" w:type="dxa"/>
            <w:vAlign w:val="center"/>
          </w:tcPr>
          <w:p w14:paraId="72484C52" w14:textId="77777777" w:rsidR="00F92E9B" w:rsidRPr="00343C75" w:rsidRDefault="00F92E9B" w:rsidP="00F92E9B">
            <w:pPr>
              <w:autoSpaceDN w:val="0"/>
              <w:textAlignment w:val="baseline"/>
              <w:rPr>
                <w:rFonts w:asciiTheme="majorHAnsi" w:eastAsia="SimSun" w:hAnsiTheme="majorHAnsi" w:cstheme="majorHAnsi"/>
                <w:kern w:val="3"/>
                <w:lang w:eastAsia="zh-CN" w:bidi="hi-IN"/>
              </w:rPr>
            </w:pPr>
            <w:r w:rsidRPr="00343C75">
              <w:rPr>
                <w:rFonts w:asciiTheme="majorHAnsi" w:eastAsia="SimSun" w:hAnsiTheme="majorHAnsi" w:cstheme="majorHAnsi"/>
                <w:kern w:val="3"/>
                <w:lang w:eastAsia="zh-CN" w:bidi="hi-IN"/>
              </w:rPr>
              <w:t>Pailgėjimas (S),po 5-ių tempimo ciklų, %</w:t>
            </w:r>
          </w:p>
          <w:p w14:paraId="0AC745AC" w14:textId="5AA4E638" w:rsidR="00F92E9B" w:rsidRPr="00343C75" w:rsidRDefault="00F92E9B" w:rsidP="00F92E9B">
            <w:pPr>
              <w:contextualSpacing/>
              <w:rPr>
                <w:rFonts w:asciiTheme="majorHAnsi" w:hAnsiTheme="majorHAnsi" w:cstheme="majorHAnsi"/>
                <w:color w:val="1F1F1F"/>
                <w:kern w:val="2"/>
                <w:szCs w:val="20"/>
                <w14:ligatures w14:val="standardContextual"/>
              </w:rPr>
            </w:pPr>
            <w:r w:rsidRPr="00343C75">
              <w:rPr>
                <w:rFonts w:asciiTheme="majorHAnsi" w:eastAsia="SimSun" w:hAnsiTheme="majorHAnsi" w:cstheme="majorHAnsi"/>
                <w:kern w:val="3"/>
                <w:lang w:eastAsia="zh-CN" w:bidi="hi-IN"/>
              </w:rPr>
              <w:t>(skersine ir išilgine kryptimis),</w:t>
            </w:r>
          </w:p>
        </w:tc>
        <w:tc>
          <w:tcPr>
            <w:tcW w:w="2127" w:type="dxa"/>
            <w:vAlign w:val="center"/>
          </w:tcPr>
          <w:p w14:paraId="122821E5" w14:textId="0320C9A4" w:rsidR="00F92E9B" w:rsidRPr="00343C75" w:rsidRDefault="00F92E9B" w:rsidP="00F92E9B">
            <w:pPr>
              <w:jc w:val="center"/>
              <w:rPr>
                <w:rFonts w:asciiTheme="majorHAnsi" w:hAnsiTheme="majorHAnsi" w:cstheme="majorHAnsi"/>
                <w:color w:val="1F1F1F"/>
                <w:szCs w:val="20"/>
              </w:rPr>
            </w:pPr>
            <w:r w:rsidRPr="00343C75">
              <w:rPr>
                <w:rFonts w:asciiTheme="majorHAnsi" w:eastAsia="SimSun" w:hAnsiTheme="majorHAnsi" w:cstheme="majorHAnsi"/>
                <w:kern w:val="3"/>
                <w:lang w:eastAsia="zh-CN" w:bidi="hi-IN"/>
              </w:rPr>
              <w:t>≥ 110</w:t>
            </w:r>
          </w:p>
        </w:tc>
        <w:tc>
          <w:tcPr>
            <w:tcW w:w="2335" w:type="dxa"/>
            <w:vAlign w:val="center"/>
          </w:tcPr>
          <w:p w14:paraId="1BE43D25" w14:textId="77777777" w:rsidR="00F92E9B" w:rsidRPr="00343C75" w:rsidRDefault="00F92E9B" w:rsidP="00F92E9B">
            <w:pPr>
              <w:autoSpaceDN w:val="0"/>
              <w:textAlignment w:val="baseline"/>
              <w:rPr>
                <w:rFonts w:asciiTheme="majorHAnsi" w:eastAsia="SimSun" w:hAnsiTheme="majorHAnsi" w:cstheme="majorHAnsi"/>
                <w:kern w:val="3"/>
                <w:lang w:eastAsia="zh-CN" w:bidi="hi-IN"/>
              </w:rPr>
            </w:pPr>
            <w:r w:rsidRPr="00343C75">
              <w:rPr>
                <w:rFonts w:asciiTheme="majorHAnsi" w:eastAsia="SimSun" w:hAnsiTheme="majorHAnsi" w:cstheme="majorHAnsi"/>
                <w:kern w:val="3"/>
                <w:lang w:eastAsia="zh-CN" w:bidi="hi-IN"/>
              </w:rPr>
              <w:t xml:space="preserve">LST EN ISO 20932-1, </w:t>
            </w:r>
          </w:p>
          <w:p w14:paraId="02BDB964" w14:textId="1E0A8080" w:rsidR="00F92E9B" w:rsidRPr="00343C75" w:rsidRDefault="00F92E9B" w:rsidP="00F92E9B">
            <w:pPr>
              <w:rPr>
                <w:rFonts w:asciiTheme="majorHAnsi" w:hAnsiTheme="majorHAnsi" w:cstheme="majorHAnsi"/>
                <w:color w:val="1F1F1F"/>
                <w:szCs w:val="20"/>
              </w:rPr>
            </w:pPr>
            <w:r w:rsidRPr="00343C75">
              <w:rPr>
                <w:rFonts w:asciiTheme="majorHAnsi" w:eastAsia="SimSun" w:hAnsiTheme="majorHAnsi" w:cstheme="majorHAnsi"/>
                <w:kern w:val="3"/>
                <w:lang w:eastAsia="zh-CN" w:bidi="hi-IN"/>
              </w:rPr>
              <w:t xml:space="preserve">A metodas </w:t>
            </w:r>
          </w:p>
        </w:tc>
        <w:tc>
          <w:tcPr>
            <w:tcW w:w="2284" w:type="dxa"/>
            <w:gridSpan w:val="2"/>
          </w:tcPr>
          <w:p w14:paraId="437DDF42" w14:textId="77777777" w:rsidR="00F92E9B" w:rsidRPr="00343C75" w:rsidRDefault="00F92E9B" w:rsidP="00F92E9B">
            <w:pPr>
              <w:rPr>
                <w:rFonts w:asciiTheme="majorHAnsi" w:hAnsiTheme="majorHAnsi" w:cstheme="majorHAnsi"/>
                <w:color w:val="1F1F1F"/>
                <w:szCs w:val="20"/>
                <w:bdr w:val="none" w:sz="0" w:space="0" w:color="auto" w:frame="1"/>
              </w:rPr>
            </w:pPr>
          </w:p>
        </w:tc>
      </w:tr>
      <w:tr w:rsidR="00F92E9B" w:rsidRPr="00343C75" w14:paraId="41F9C446" w14:textId="77777777" w:rsidTr="00800F5F">
        <w:trPr>
          <w:gridAfter w:val="1"/>
          <w:wAfter w:w="7" w:type="dxa"/>
        </w:trPr>
        <w:tc>
          <w:tcPr>
            <w:tcW w:w="622" w:type="dxa"/>
            <w:vAlign w:val="center"/>
          </w:tcPr>
          <w:p w14:paraId="20F0C3B6" w14:textId="13F060A1" w:rsidR="00F92E9B" w:rsidRPr="00343C75" w:rsidRDefault="00F92E9B" w:rsidP="00F92E9B">
            <w:pPr>
              <w:jc w:val="center"/>
              <w:rPr>
                <w:rFonts w:asciiTheme="majorHAnsi" w:hAnsiTheme="majorHAnsi" w:cstheme="majorHAnsi"/>
                <w:color w:val="1F1F1F"/>
                <w:szCs w:val="20"/>
              </w:rPr>
            </w:pPr>
            <w:r w:rsidRPr="00343C75">
              <w:rPr>
                <w:rFonts w:asciiTheme="majorHAnsi" w:eastAsia="SimSun" w:hAnsiTheme="majorHAnsi" w:cstheme="majorHAnsi"/>
                <w:kern w:val="3"/>
                <w:lang w:eastAsia="zh-CN" w:bidi="hi-IN"/>
              </w:rPr>
              <w:t>11.</w:t>
            </w:r>
          </w:p>
        </w:tc>
        <w:tc>
          <w:tcPr>
            <w:tcW w:w="2208" w:type="dxa"/>
          </w:tcPr>
          <w:p w14:paraId="07B7C7D3" w14:textId="77777777" w:rsidR="00F92E9B" w:rsidRPr="00343C75" w:rsidRDefault="00F92E9B" w:rsidP="00F92E9B">
            <w:pPr>
              <w:autoSpaceDN w:val="0"/>
              <w:textAlignment w:val="baseline"/>
              <w:rPr>
                <w:rFonts w:asciiTheme="majorHAnsi" w:eastAsia="SimSun" w:hAnsiTheme="majorHAnsi" w:cstheme="majorHAnsi"/>
                <w:kern w:val="3"/>
                <w:lang w:eastAsia="zh-CN" w:bidi="hi-IN"/>
              </w:rPr>
            </w:pPr>
            <w:r w:rsidRPr="00343C75">
              <w:rPr>
                <w:rFonts w:asciiTheme="majorHAnsi" w:eastAsia="SimSun" w:hAnsiTheme="majorHAnsi" w:cstheme="majorHAnsi"/>
                <w:kern w:val="3"/>
                <w:lang w:eastAsia="zh-CN" w:bidi="hi-IN"/>
              </w:rPr>
              <w:t>Grįžtamoji deformacija (D), po 30 min. relaksacijos,%</w:t>
            </w:r>
          </w:p>
          <w:p w14:paraId="4F90ECEA" w14:textId="30799A22" w:rsidR="00F92E9B" w:rsidRPr="00343C75" w:rsidRDefault="00F92E9B" w:rsidP="00F92E9B">
            <w:pPr>
              <w:rPr>
                <w:rFonts w:asciiTheme="majorHAnsi" w:hAnsiTheme="majorHAnsi" w:cstheme="majorHAnsi"/>
                <w:color w:val="1F1F1F"/>
                <w:szCs w:val="20"/>
              </w:rPr>
            </w:pPr>
            <w:r w:rsidRPr="00343C75">
              <w:rPr>
                <w:rFonts w:asciiTheme="majorHAnsi" w:eastAsia="SimSun" w:hAnsiTheme="majorHAnsi" w:cstheme="majorHAnsi"/>
                <w:kern w:val="3"/>
                <w:lang w:eastAsia="zh-CN" w:bidi="hi-IN"/>
              </w:rPr>
              <w:t>(skersine ir išilgine kryptimis),</w:t>
            </w:r>
          </w:p>
        </w:tc>
        <w:tc>
          <w:tcPr>
            <w:tcW w:w="2127" w:type="dxa"/>
            <w:vAlign w:val="center"/>
          </w:tcPr>
          <w:p w14:paraId="05DDB802" w14:textId="441AD1D5" w:rsidR="00F92E9B" w:rsidRPr="00343C75" w:rsidRDefault="00F92E9B" w:rsidP="00F92E9B">
            <w:pPr>
              <w:jc w:val="center"/>
              <w:rPr>
                <w:rFonts w:asciiTheme="majorHAnsi" w:hAnsiTheme="majorHAnsi" w:cstheme="majorHAnsi"/>
                <w:color w:val="1F1F1F"/>
                <w:szCs w:val="20"/>
              </w:rPr>
            </w:pPr>
            <w:r w:rsidRPr="00343C75">
              <w:rPr>
                <w:rFonts w:asciiTheme="majorHAnsi" w:eastAsia="SimSun" w:hAnsiTheme="majorHAnsi" w:cstheme="majorHAnsi"/>
                <w:kern w:val="3"/>
                <w:lang w:eastAsia="zh-CN" w:bidi="hi-IN"/>
              </w:rPr>
              <w:t>≥ 110</w:t>
            </w:r>
          </w:p>
        </w:tc>
        <w:tc>
          <w:tcPr>
            <w:tcW w:w="2335" w:type="dxa"/>
          </w:tcPr>
          <w:p w14:paraId="25E8E6E4" w14:textId="53F0BD28" w:rsidR="00F92E9B" w:rsidRPr="00343C75" w:rsidRDefault="00F92E9B" w:rsidP="00F92E9B">
            <w:pPr>
              <w:rPr>
                <w:rFonts w:asciiTheme="majorHAnsi" w:hAnsiTheme="majorHAnsi" w:cstheme="majorHAnsi"/>
                <w:color w:val="1F1F1F"/>
                <w:szCs w:val="20"/>
              </w:rPr>
            </w:pPr>
            <w:r w:rsidRPr="00343C75">
              <w:rPr>
                <w:rFonts w:asciiTheme="majorHAnsi" w:eastAsia="SimSun" w:hAnsiTheme="majorHAnsi" w:cstheme="majorHAnsi"/>
                <w:kern w:val="3"/>
                <w:lang w:eastAsia="zh-CN" w:bidi="hi-IN"/>
              </w:rPr>
              <w:t xml:space="preserve">LST EN ISO 20932-1, A metodas </w:t>
            </w:r>
          </w:p>
        </w:tc>
        <w:tc>
          <w:tcPr>
            <w:tcW w:w="2284" w:type="dxa"/>
            <w:gridSpan w:val="2"/>
          </w:tcPr>
          <w:p w14:paraId="72EE7B36" w14:textId="77777777" w:rsidR="00F92E9B" w:rsidRPr="00343C75" w:rsidRDefault="00F92E9B" w:rsidP="00F92E9B">
            <w:pPr>
              <w:rPr>
                <w:rFonts w:asciiTheme="majorHAnsi" w:hAnsiTheme="majorHAnsi" w:cstheme="majorHAnsi"/>
                <w:color w:val="1F1F1F"/>
                <w:szCs w:val="20"/>
                <w:bdr w:val="none" w:sz="0" w:space="0" w:color="auto" w:frame="1"/>
              </w:rPr>
            </w:pPr>
          </w:p>
        </w:tc>
      </w:tr>
      <w:tr w:rsidR="00F92E9B" w:rsidRPr="00343C75" w14:paraId="21869027" w14:textId="77777777" w:rsidTr="00800F5F">
        <w:trPr>
          <w:gridAfter w:val="1"/>
          <w:wAfter w:w="7" w:type="dxa"/>
        </w:trPr>
        <w:tc>
          <w:tcPr>
            <w:tcW w:w="622" w:type="dxa"/>
            <w:vAlign w:val="center"/>
          </w:tcPr>
          <w:p w14:paraId="25EB7C6F" w14:textId="55958D22" w:rsidR="00F92E9B" w:rsidRPr="00343C75" w:rsidRDefault="00F92E9B" w:rsidP="00F92E9B">
            <w:pPr>
              <w:jc w:val="center"/>
              <w:rPr>
                <w:rFonts w:asciiTheme="majorHAnsi" w:hAnsiTheme="majorHAnsi" w:cstheme="majorHAnsi"/>
                <w:color w:val="1F1F1F"/>
                <w:szCs w:val="20"/>
              </w:rPr>
            </w:pPr>
            <w:r w:rsidRPr="00343C75">
              <w:rPr>
                <w:rFonts w:asciiTheme="majorHAnsi" w:eastAsia="SimSun" w:hAnsiTheme="majorHAnsi" w:cstheme="majorHAnsi"/>
                <w:kern w:val="3"/>
                <w:lang w:eastAsia="zh-CN" w:bidi="hi-IN"/>
              </w:rPr>
              <w:t>12.</w:t>
            </w:r>
          </w:p>
        </w:tc>
        <w:tc>
          <w:tcPr>
            <w:tcW w:w="2208" w:type="dxa"/>
            <w:vAlign w:val="center"/>
          </w:tcPr>
          <w:p w14:paraId="56118158" w14:textId="655436E1" w:rsidR="00F92E9B" w:rsidRPr="00343C75" w:rsidRDefault="00F92E9B" w:rsidP="00F92E9B">
            <w:pPr>
              <w:rPr>
                <w:rFonts w:asciiTheme="majorHAnsi" w:hAnsiTheme="majorHAnsi" w:cstheme="majorHAnsi"/>
                <w:color w:val="1F1F1F"/>
                <w:szCs w:val="20"/>
              </w:rPr>
            </w:pPr>
            <w:r w:rsidRPr="00343C75">
              <w:rPr>
                <w:rFonts w:asciiTheme="majorHAnsi" w:eastAsia="SimSun" w:hAnsiTheme="majorHAnsi" w:cstheme="majorHAnsi"/>
                <w:kern w:val="3"/>
                <w:lang w:eastAsia="zh-CN" w:bidi="hi-IN"/>
              </w:rPr>
              <w:t xml:space="preserve">Duobiamasis stipris, </w:t>
            </w:r>
            <w:proofErr w:type="spellStart"/>
            <w:r w:rsidRPr="00343C75">
              <w:rPr>
                <w:rFonts w:asciiTheme="majorHAnsi" w:eastAsia="SimSun" w:hAnsiTheme="majorHAnsi" w:cstheme="majorHAnsi"/>
                <w:kern w:val="3"/>
                <w:lang w:eastAsia="zh-CN" w:bidi="hi-IN"/>
              </w:rPr>
              <w:t>kPA</w:t>
            </w:r>
            <w:proofErr w:type="spellEnd"/>
          </w:p>
        </w:tc>
        <w:tc>
          <w:tcPr>
            <w:tcW w:w="2127" w:type="dxa"/>
            <w:vAlign w:val="center"/>
          </w:tcPr>
          <w:p w14:paraId="789BF0B2" w14:textId="6ACA344C" w:rsidR="00F92E9B" w:rsidRPr="00343C75" w:rsidRDefault="00F92E9B" w:rsidP="00F92E9B">
            <w:pPr>
              <w:jc w:val="center"/>
              <w:rPr>
                <w:rFonts w:asciiTheme="majorHAnsi" w:hAnsiTheme="majorHAnsi" w:cstheme="majorHAnsi"/>
                <w:color w:val="1F1F1F"/>
                <w:szCs w:val="20"/>
              </w:rPr>
            </w:pPr>
            <w:r w:rsidRPr="00343C75">
              <w:rPr>
                <w:rFonts w:asciiTheme="majorHAnsi" w:eastAsia="SimSun" w:hAnsiTheme="majorHAnsi" w:cstheme="majorHAnsi"/>
                <w:kern w:val="3"/>
                <w:lang w:eastAsia="zh-CN" w:bidi="hi-IN"/>
              </w:rPr>
              <w:t>≥180</w:t>
            </w:r>
          </w:p>
        </w:tc>
        <w:tc>
          <w:tcPr>
            <w:tcW w:w="2335" w:type="dxa"/>
          </w:tcPr>
          <w:p w14:paraId="116DD3CE" w14:textId="6A452A4A" w:rsidR="00F92E9B" w:rsidRPr="00343C75" w:rsidRDefault="00F92E9B" w:rsidP="00F92E9B">
            <w:pPr>
              <w:rPr>
                <w:rFonts w:asciiTheme="majorHAnsi" w:hAnsiTheme="majorHAnsi" w:cstheme="majorHAnsi"/>
                <w:color w:val="1F1F1F"/>
                <w:szCs w:val="20"/>
              </w:rPr>
            </w:pPr>
            <w:r w:rsidRPr="00343C75">
              <w:rPr>
                <w:rFonts w:asciiTheme="majorHAnsi" w:eastAsia="SimSun" w:hAnsiTheme="majorHAnsi" w:cstheme="majorHAnsi"/>
                <w:kern w:val="3"/>
                <w:lang w:eastAsia="zh-CN" w:bidi="hi-IN"/>
              </w:rPr>
              <w:t xml:space="preserve">LST EN  ISO 13938-1 </w:t>
            </w:r>
          </w:p>
        </w:tc>
        <w:tc>
          <w:tcPr>
            <w:tcW w:w="2284" w:type="dxa"/>
            <w:gridSpan w:val="2"/>
          </w:tcPr>
          <w:p w14:paraId="3D63321E" w14:textId="77777777" w:rsidR="00F92E9B" w:rsidRPr="00343C75" w:rsidRDefault="00F92E9B" w:rsidP="00F92E9B">
            <w:pPr>
              <w:rPr>
                <w:rFonts w:asciiTheme="majorHAnsi" w:hAnsiTheme="majorHAnsi" w:cstheme="majorHAnsi"/>
                <w:color w:val="1F1F1F"/>
                <w:szCs w:val="20"/>
                <w:bdr w:val="none" w:sz="0" w:space="0" w:color="auto" w:frame="1"/>
              </w:rPr>
            </w:pPr>
          </w:p>
        </w:tc>
      </w:tr>
      <w:tr w:rsidR="00F92E9B" w:rsidRPr="00343C75" w14:paraId="53E2C5FD" w14:textId="77777777" w:rsidTr="00800F5F">
        <w:trPr>
          <w:gridAfter w:val="1"/>
          <w:wAfter w:w="7" w:type="dxa"/>
        </w:trPr>
        <w:tc>
          <w:tcPr>
            <w:tcW w:w="622" w:type="dxa"/>
            <w:vAlign w:val="center"/>
          </w:tcPr>
          <w:p w14:paraId="4254E72F" w14:textId="7A743B43" w:rsidR="00F92E9B" w:rsidRPr="00343C75" w:rsidRDefault="00F92E9B" w:rsidP="00F92E9B">
            <w:pPr>
              <w:jc w:val="center"/>
              <w:rPr>
                <w:rFonts w:asciiTheme="majorHAnsi" w:hAnsiTheme="majorHAnsi" w:cstheme="majorHAnsi"/>
                <w:color w:val="1F1F1F"/>
                <w:szCs w:val="20"/>
              </w:rPr>
            </w:pPr>
            <w:r w:rsidRPr="00343C75">
              <w:rPr>
                <w:rFonts w:asciiTheme="majorHAnsi" w:hAnsiTheme="majorHAnsi" w:cstheme="majorHAnsi"/>
                <w:szCs w:val="20"/>
                <w:lang w:eastAsia="zh-CN" w:bidi="hi-IN"/>
              </w:rPr>
              <w:t>13.</w:t>
            </w:r>
          </w:p>
        </w:tc>
        <w:tc>
          <w:tcPr>
            <w:tcW w:w="2208" w:type="dxa"/>
            <w:vAlign w:val="center"/>
          </w:tcPr>
          <w:p w14:paraId="4E35C6B2" w14:textId="58126622" w:rsidR="00F92E9B" w:rsidRPr="00343C75" w:rsidRDefault="00F92E9B" w:rsidP="00F92E9B">
            <w:pPr>
              <w:rPr>
                <w:rFonts w:asciiTheme="majorHAnsi" w:hAnsiTheme="majorHAnsi" w:cstheme="majorHAnsi"/>
                <w:color w:val="1F1F1F"/>
                <w:szCs w:val="20"/>
              </w:rPr>
            </w:pPr>
            <w:r w:rsidRPr="00343C75">
              <w:rPr>
                <w:rFonts w:asciiTheme="majorHAnsi" w:hAnsiTheme="majorHAnsi" w:cstheme="majorHAnsi"/>
                <w:szCs w:val="20"/>
                <w:lang w:eastAsia="zh-CN" w:bidi="hi-IN"/>
              </w:rPr>
              <w:t>Pynimas</w:t>
            </w:r>
          </w:p>
        </w:tc>
        <w:tc>
          <w:tcPr>
            <w:tcW w:w="2127" w:type="dxa"/>
            <w:vAlign w:val="center"/>
          </w:tcPr>
          <w:p w14:paraId="00148597" w14:textId="54E51CAA" w:rsidR="00F92E9B" w:rsidRPr="00343C75" w:rsidRDefault="00F92E9B" w:rsidP="00F92E9B">
            <w:pPr>
              <w:jc w:val="center"/>
              <w:rPr>
                <w:rFonts w:asciiTheme="majorHAnsi" w:hAnsiTheme="majorHAnsi" w:cstheme="majorHAnsi"/>
                <w:color w:val="1F1F1F"/>
                <w:szCs w:val="20"/>
              </w:rPr>
            </w:pPr>
            <w:r w:rsidRPr="00343C75">
              <w:rPr>
                <w:rFonts w:asciiTheme="majorHAnsi" w:hAnsiTheme="majorHAnsi" w:cstheme="majorHAnsi"/>
                <w:szCs w:val="20"/>
                <w:lang w:eastAsia="zh-CN" w:bidi="hi-IN"/>
              </w:rPr>
              <w:t>Pliušinis pynimas</w:t>
            </w:r>
          </w:p>
        </w:tc>
        <w:tc>
          <w:tcPr>
            <w:tcW w:w="2335" w:type="dxa"/>
          </w:tcPr>
          <w:p w14:paraId="2E55AD0D" w14:textId="74897853" w:rsidR="00F92E9B" w:rsidRPr="00343C75" w:rsidRDefault="00F92E9B" w:rsidP="00F92E9B">
            <w:pPr>
              <w:rPr>
                <w:rFonts w:asciiTheme="majorHAnsi" w:hAnsiTheme="majorHAnsi" w:cstheme="majorHAnsi"/>
                <w:szCs w:val="20"/>
              </w:rPr>
            </w:pPr>
            <w:r w:rsidRPr="00343C75">
              <w:rPr>
                <w:rFonts w:asciiTheme="majorHAnsi" w:hAnsiTheme="majorHAnsi" w:cstheme="majorHAnsi"/>
                <w:bCs/>
                <w:szCs w:val="20"/>
              </w:rPr>
              <w:t>Nurodyti</w:t>
            </w:r>
          </w:p>
        </w:tc>
        <w:tc>
          <w:tcPr>
            <w:tcW w:w="2284" w:type="dxa"/>
            <w:gridSpan w:val="2"/>
          </w:tcPr>
          <w:p w14:paraId="27DC923C" w14:textId="77777777" w:rsidR="00F92E9B" w:rsidRPr="00343C75" w:rsidRDefault="00F92E9B" w:rsidP="00F92E9B">
            <w:pPr>
              <w:rPr>
                <w:rFonts w:asciiTheme="majorHAnsi" w:hAnsiTheme="majorHAnsi" w:cstheme="majorHAnsi"/>
                <w:szCs w:val="20"/>
              </w:rPr>
            </w:pPr>
          </w:p>
        </w:tc>
      </w:tr>
      <w:tr w:rsidR="00F92E9B" w:rsidRPr="00343C75" w14:paraId="6915882B" w14:textId="77777777" w:rsidTr="00800F5F">
        <w:trPr>
          <w:gridAfter w:val="1"/>
          <w:wAfter w:w="7" w:type="dxa"/>
        </w:trPr>
        <w:tc>
          <w:tcPr>
            <w:tcW w:w="622" w:type="dxa"/>
            <w:vAlign w:val="center"/>
          </w:tcPr>
          <w:p w14:paraId="3DD24B9C" w14:textId="58DA0ECC" w:rsidR="00F92E9B" w:rsidRPr="00343C75" w:rsidRDefault="00F92E9B" w:rsidP="00F92E9B">
            <w:pPr>
              <w:jc w:val="center"/>
              <w:rPr>
                <w:rFonts w:asciiTheme="majorHAnsi" w:hAnsiTheme="majorHAnsi" w:cstheme="majorHAnsi"/>
                <w:color w:val="1F1F1F"/>
                <w:szCs w:val="20"/>
              </w:rPr>
            </w:pPr>
            <w:r w:rsidRPr="00343C75">
              <w:rPr>
                <w:rFonts w:asciiTheme="majorHAnsi" w:hAnsiTheme="majorHAnsi" w:cstheme="majorHAnsi"/>
                <w:szCs w:val="20"/>
                <w:lang w:eastAsia="zh-CN" w:bidi="hi-IN"/>
              </w:rPr>
              <w:t>14.</w:t>
            </w:r>
          </w:p>
        </w:tc>
        <w:tc>
          <w:tcPr>
            <w:tcW w:w="2208" w:type="dxa"/>
            <w:vAlign w:val="center"/>
          </w:tcPr>
          <w:p w14:paraId="47AB6B33" w14:textId="407691AF" w:rsidR="00F92E9B" w:rsidRPr="00343C75" w:rsidRDefault="00F92E9B" w:rsidP="00F92E9B">
            <w:pPr>
              <w:rPr>
                <w:rFonts w:asciiTheme="majorHAnsi" w:hAnsiTheme="majorHAnsi" w:cstheme="majorHAnsi"/>
                <w:color w:val="1F1F1F"/>
                <w:szCs w:val="20"/>
              </w:rPr>
            </w:pPr>
            <w:r w:rsidRPr="00343C75">
              <w:rPr>
                <w:rFonts w:asciiTheme="majorHAnsi" w:hAnsiTheme="majorHAnsi" w:cstheme="majorHAnsi"/>
                <w:szCs w:val="20"/>
                <w:lang w:eastAsia="zh-CN" w:bidi="hi-IN"/>
              </w:rPr>
              <w:t>Spalvų koordinatės</w:t>
            </w:r>
          </w:p>
        </w:tc>
        <w:tc>
          <w:tcPr>
            <w:tcW w:w="2127" w:type="dxa"/>
            <w:vAlign w:val="center"/>
          </w:tcPr>
          <w:p w14:paraId="1FBFBDCB" w14:textId="77777777" w:rsidR="00F92E9B" w:rsidRPr="00343C75" w:rsidRDefault="00F92E9B" w:rsidP="00F92E9B">
            <w:pPr>
              <w:pStyle w:val="Betarp"/>
              <w:jc w:val="center"/>
              <w:rPr>
                <w:rFonts w:asciiTheme="majorHAnsi" w:hAnsiTheme="majorHAnsi" w:cstheme="majorHAnsi"/>
                <w:szCs w:val="20"/>
              </w:rPr>
            </w:pPr>
            <w:r w:rsidRPr="00343C75">
              <w:rPr>
                <w:rFonts w:asciiTheme="majorHAnsi" w:hAnsiTheme="majorHAnsi" w:cstheme="majorHAnsi"/>
                <w:szCs w:val="20"/>
              </w:rPr>
              <w:t>L= 21,02</w:t>
            </w:r>
          </w:p>
          <w:p w14:paraId="19E0D8B5" w14:textId="77777777" w:rsidR="00F92E9B" w:rsidRPr="00343C75" w:rsidRDefault="00F92E9B" w:rsidP="00F92E9B">
            <w:pPr>
              <w:pStyle w:val="Betarp"/>
              <w:jc w:val="center"/>
              <w:rPr>
                <w:rFonts w:asciiTheme="majorHAnsi" w:hAnsiTheme="majorHAnsi" w:cstheme="majorHAnsi"/>
                <w:szCs w:val="20"/>
              </w:rPr>
            </w:pPr>
            <w:r w:rsidRPr="00343C75">
              <w:rPr>
                <w:rFonts w:asciiTheme="majorHAnsi" w:hAnsiTheme="majorHAnsi" w:cstheme="majorHAnsi"/>
                <w:szCs w:val="20"/>
              </w:rPr>
              <w:t>a= -1,18</w:t>
            </w:r>
          </w:p>
          <w:p w14:paraId="163C60F7" w14:textId="61E667ED" w:rsidR="00F92E9B" w:rsidRPr="00343C75" w:rsidRDefault="00F92E9B" w:rsidP="00F92E9B">
            <w:pPr>
              <w:jc w:val="center"/>
              <w:rPr>
                <w:rFonts w:asciiTheme="majorHAnsi" w:hAnsiTheme="majorHAnsi" w:cstheme="majorHAnsi"/>
                <w:color w:val="1F1F1F"/>
                <w:szCs w:val="20"/>
              </w:rPr>
            </w:pPr>
            <w:r w:rsidRPr="00343C75">
              <w:rPr>
                <w:rFonts w:asciiTheme="majorHAnsi" w:hAnsiTheme="majorHAnsi" w:cstheme="majorHAnsi"/>
                <w:szCs w:val="20"/>
                <w:lang w:eastAsia="zh-CN" w:bidi="hi-IN"/>
              </w:rPr>
              <w:t>b= -5,11</w:t>
            </w:r>
          </w:p>
        </w:tc>
        <w:tc>
          <w:tcPr>
            <w:tcW w:w="2335" w:type="dxa"/>
          </w:tcPr>
          <w:p w14:paraId="2560AA9D" w14:textId="5F2DD692" w:rsidR="00F92E9B" w:rsidRPr="00343C75" w:rsidRDefault="00F92E9B" w:rsidP="00F92E9B">
            <w:pPr>
              <w:rPr>
                <w:rFonts w:asciiTheme="majorHAnsi" w:hAnsiTheme="majorHAnsi" w:cstheme="majorHAnsi"/>
                <w:color w:val="1F1F1F"/>
                <w:szCs w:val="20"/>
              </w:rPr>
            </w:pPr>
            <w:r w:rsidRPr="00343C75">
              <w:rPr>
                <w:rFonts w:asciiTheme="majorHAnsi" w:hAnsiTheme="majorHAnsi" w:cstheme="majorHAnsi"/>
                <w:szCs w:val="20"/>
              </w:rPr>
              <w:t>LST EN ISO 105-J01</w:t>
            </w:r>
          </w:p>
        </w:tc>
        <w:tc>
          <w:tcPr>
            <w:tcW w:w="2284" w:type="dxa"/>
            <w:gridSpan w:val="2"/>
          </w:tcPr>
          <w:p w14:paraId="087E1C6F" w14:textId="77777777" w:rsidR="00F92E9B" w:rsidRPr="00343C75" w:rsidRDefault="00F92E9B" w:rsidP="00F92E9B">
            <w:pPr>
              <w:rPr>
                <w:rFonts w:asciiTheme="majorHAnsi" w:hAnsiTheme="majorHAnsi" w:cstheme="majorHAnsi"/>
                <w:color w:val="1F1F1F"/>
                <w:szCs w:val="20"/>
                <w:bdr w:val="none" w:sz="0" w:space="0" w:color="auto" w:frame="1"/>
              </w:rPr>
            </w:pPr>
          </w:p>
        </w:tc>
      </w:tr>
      <w:tr w:rsidR="00F92E9B" w:rsidRPr="00343C75" w14:paraId="1860B2CD" w14:textId="77777777" w:rsidTr="00800F5F">
        <w:trPr>
          <w:gridAfter w:val="1"/>
          <w:wAfter w:w="7" w:type="dxa"/>
        </w:trPr>
        <w:tc>
          <w:tcPr>
            <w:tcW w:w="622" w:type="dxa"/>
            <w:vAlign w:val="center"/>
          </w:tcPr>
          <w:p w14:paraId="7A15BC26" w14:textId="7C8D9952" w:rsidR="00F92E9B" w:rsidRPr="00343C75" w:rsidRDefault="00F92E9B" w:rsidP="00F92E9B">
            <w:pPr>
              <w:jc w:val="center"/>
              <w:rPr>
                <w:rFonts w:asciiTheme="majorHAnsi" w:hAnsiTheme="majorHAnsi" w:cstheme="majorHAnsi"/>
                <w:color w:val="1F1F1F"/>
                <w:szCs w:val="20"/>
              </w:rPr>
            </w:pPr>
            <w:r w:rsidRPr="00343C75">
              <w:rPr>
                <w:rFonts w:asciiTheme="majorHAnsi" w:hAnsiTheme="majorHAnsi" w:cstheme="majorHAnsi"/>
                <w:szCs w:val="20"/>
                <w:lang w:eastAsia="zh-CN" w:bidi="hi-IN"/>
              </w:rPr>
              <w:t>15.</w:t>
            </w:r>
          </w:p>
        </w:tc>
        <w:tc>
          <w:tcPr>
            <w:tcW w:w="2208" w:type="dxa"/>
            <w:vAlign w:val="center"/>
          </w:tcPr>
          <w:p w14:paraId="2EDFF88A" w14:textId="5F3FC969" w:rsidR="00F92E9B" w:rsidRPr="00343C75" w:rsidRDefault="00F92E9B" w:rsidP="00F92E9B">
            <w:pPr>
              <w:rPr>
                <w:rFonts w:asciiTheme="majorHAnsi" w:hAnsiTheme="majorHAnsi" w:cstheme="majorHAnsi"/>
                <w:color w:val="1F1F1F"/>
                <w:szCs w:val="20"/>
              </w:rPr>
            </w:pPr>
            <w:r w:rsidRPr="00343C75">
              <w:rPr>
                <w:rFonts w:asciiTheme="majorHAnsi" w:hAnsiTheme="majorHAnsi" w:cstheme="majorHAnsi"/>
                <w:szCs w:val="20"/>
                <w:lang w:eastAsia="zh-CN" w:bidi="hi-IN"/>
              </w:rPr>
              <w:t xml:space="preserve">Spalvos skirtumas, </w:t>
            </w:r>
            <w:bookmarkStart w:id="2" w:name="_Hlk26198124"/>
            <w:bookmarkStart w:id="3" w:name="_Hlk26198146"/>
            <w:r w:rsidRPr="00343C75">
              <w:rPr>
                <w:rFonts w:asciiTheme="majorHAnsi" w:hAnsiTheme="majorHAnsi" w:cstheme="majorHAnsi"/>
                <w:szCs w:val="20"/>
                <w:lang w:eastAsia="zh-CN" w:bidi="hi-IN"/>
              </w:rPr>
              <w:t>Δ</w:t>
            </w:r>
            <w:bookmarkEnd w:id="2"/>
            <w:r w:rsidRPr="00343C75">
              <w:rPr>
                <w:rFonts w:asciiTheme="majorHAnsi" w:hAnsiTheme="majorHAnsi" w:cstheme="majorHAnsi"/>
                <w:szCs w:val="20"/>
                <w:lang w:eastAsia="zh-CN" w:bidi="hi-IN"/>
              </w:rPr>
              <w:t>E</w:t>
            </w:r>
            <w:bookmarkEnd w:id="3"/>
            <w:r w:rsidRPr="00343C75">
              <w:rPr>
                <w:rFonts w:asciiTheme="majorHAnsi" w:hAnsiTheme="majorHAnsi" w:cstheme="majorHAnsi"/>
                <w:szCs w:val="20"/>
                <w:lang w:eastAsia="zh-CN" w:bidi="hi-IN"/>
              </w:rPr>
              <w:t>*</w:t>
            </w:r>
          </w:p>
        </w:tc>
        <w:tc>
          <w:tcPr>
            <w:tcW w:w="2127" w:type="dxa"/>
            <w:vAlign w:val="center"/>
          </w:tcPr>
          <w:p w14:paraId="614E8DFD" w14:textId="2D1EAD44" w:rsidR="00F92E9B" w:rsidRPr="00343C75" w:rsidRDefault="00F92E9B" w:rsidP="00F92E9B">
            <w:pPr>
              <w:jc w:val="center"/>
              <w:rPr>
                <w:rFonts w:asciiTheme="majorHAnsi" w:hAnsiTheme="majorHAnsi" w:cstheme="majorHAnsi"/>
                <w:color w:val="1F1F1F"/>
                <w:szCs w:val="20"/>
              </w:rPr>
            </w:pPr>
            <w:r w:rsidRPr="00343C75">
              <w:rPr>
                <w:rFonts w:asciiTheme="majorHAnsi" w:hAnsiTheme="majorHAnsi" w:cstheme="majorHAnsi"/>
                <w:szCs w:val="20"/>
                <w:lang w:eastAsia="zh-CN" w:bidi="hi-IN"/>
              </w:rPr>
              <w:t>≤ 1,5</w:t>
            </w:r>
          </w:p>
        </w:tc>
        <w:tc>
          <w:tcPr>
            <w:tcW w:w="2335" w:type="dxa"/>
          </w:tcPr>
          <w:p w14:paraId="1DAA042B" w14:textId="0CE9E7AB" w:rsidR="00F92E9B" w:rsidRPr="00343C75" w:rsidRDefault="00F92E9B" w:rsidP="00F92E9B">
            <w:pPr>
              <w:rPr>
                <w:rFonts w:asciiTheme="majorHAnsi" w:hAnsiTheme="majorHAnsi" w:cstheme="majorHAnsi"/>
                <w:color w:val="1F1F1F"/>
                <w:szCs w:val="20"/>
              </w:rPr>
            </w:pPr>
            <w:r w:rsidRPr="00343C75">
              <w:rPr>
                <w:rFonts w:asciiTheme="majorHAnsi" w:hAnsiTheme="majorHAnsi" w:cstheme="majorHAnsi"/>
                <w:szCs w:val="20"/>
              </w:rPr>
              <w:t xml:space="preserve">LST EN ISO 105-J03 </w:t>
            </w:r>
          </w:p>
        </w:tc>
        <w:tc>
          <w:tcPr>
            <w:tcW w:w="2284" w:type="dxa"/>
            <w:gridSpan w:val="2"/>
          </w:tcPr>
          <w:p w14:paraId="1E6EB69F" w14:textId="77777777" w:rsidR="00F92E9B" w:rsidRPr="00343C75" w:rsidRDefault="00F92E9B" w:rsidP="00F92E9B">
            <w:pPr>
              <w:rPr>
                <w:rFonts w:asciiTheme="majorHAnsi" w:hAnsiTheme="majorHAnsi" w:cstheme="majorHAnsi"/>
                <w:color w:val="1F1F1F"/>
                <w:szCs w:val="20"/>
                <w:bdr w:val="none" w:sz="0" w:space="0" w:color="auto" w:frame="1"/>
              </w:rPr>
            </w:pPr>
          </w:p>
        </w:tc>
      </w:tr>
      <w:tr w:rsidR="00F92E9B" w:rsidRPr="00343C75" w14:paraId="0DE1972A" w14:textId="77777777" w:rsidTr="00800F5F">
        <w:tc>
          <w:tcPr>
            <w:tcW w:w="622" w:type="dxa"/>
            <w:vAlign w:val="center"/>
          </w:tcPr>
          <w:p w14:paraId="50B82F6C" w14:textId="1222F59F" w:rsidR="00F92E9B" w:rsidRPr="00343C75" w:rsidRDefault="00F92E9B" w:rsidP="00F92E9B">
            <w:pPr>
              <w:jc w:val="center"/>
              <w:rPr>
                <w:rFonts w:asciiTheme="majorHAnsi" w:hAnsiTheme="majorHAnsi" w:cstheme="majorHAnsi"/>
                <w:color w:val="1F1F1F"/>
                <w:szCs w:val="20"/>
              </w:rPr>
            </w:pPr>
          </w:p>
        </w:tc>
        <w:tc>
          <w:tcPr>
            <w:tcW w:w="6677" w:type="dxa"/>
            <w:gridSpan w:val="4"/>
            <w:vAlign w:val="center"/>
          </w:tcPr>
          <w:p w14:paraId="178F064A" w14:textId="3F5308FA" w:rsidR="00F92E9B" w:rsidRPr="00343C75" w:rsidRDefault="00F92E9B" w:rsidP="00F92E9B">
            <w:pPr>
              <w:rPr>
                <w:rFonts w:asciiTheme="majorHAnsi" w:hAnsiTheme="majorHAnsi" w:cstheme="majorHAnsi"/>
                <w:color w:val="1F1F1F"/>
                <w:szCs w:val="20"/>
              </w:rPr>
            </w:pPr>
            <w:r w:rsidRPr="00343C75">
              <w:rPr>
                <w:rFonts w:asciiTheme="majorHAnsi" w:hAnsiTheme="majorHAnsi" w:cstheme="majorHAnsi"/>
                <w:szCs w:val="20"/>
                <w:bdr w:val="none" w:sz="0" w:space="0" w:color="auto" w:frame="1"/>
              </w:rPr>
              <w:t>*Reikalavimas taikomas suderinus gamybinį pavyzdį-etaloną ir pagal sutartį tiekiamiems gaminiams.</w:t>
            </w:r>
          </w:p>
        </w:tc>
        <w:tc>
          <w:tcPr>
            <w:tcW w:w="2284" w:type="dxa"/>
            <w:gridSpan w:val="2"/>
          </w:tcPr>
          <w:p w14:paraId="64F1088B" w14:textId="77777777" w:rsidR="00F92E9B" w:rsidRPr="00343C75" w:rsidRDefault="00F92E9B" w:rsidP="00F92E9B">
            <w:pPr>
              <w:rPr>
                <w:rFonts w:asciiTheme="majorHAnsi" w:hAnsiTheme="majorHAnsi" w:cstheme="majorHAnsi"/>
                <w:color w:val="1F1F1F"/>
                <w:szCs w:val="20"/>
                <w:bdr w:val="none" w:sz="0" w:space="0" w:color="auto" w:frame="1"/>
              </w:rPr>
            </w:pPr>
          </w:p>
        </w:tc>
      </w:tr>
    </w:tbl>
    <w:p w14:paraId="045E44CF" w14:textId="4F34C6CF" w:rsidR="003D3D22" w:rsidRPr="00343C75" w:rsidRDefault="000A552C" w:rsidP="003D3D22">
      <w:pPr>
        <w:pStyle w:val="Betarp"/>
        <w:rPr>
          <w:rFonts w:asciiTheme="majorHAnsi" w:hAnsiTheme="majorHAnsi" w:cstheme="majorHAnsi"/>
          <w:i/>
          <w:iCs/>
          <w:color w:val="000000" w:themeColor="text1"/>
          <w:sz w:val="20"/>
          <w:szCs w:val="20"/>
          <w:lang w:val="lt-LT"/>
        </w:rPr>
      </w:pPr>
      <w:r w:rsidRPr="00343C75">
        <w:rPr>
          <w:rFonts w:asciiTheme="majorHAnsi" w:hAnsiTheme="majorHAnsi" w:cstheme="majorHAnsi"/>
          <w:i/>
          <w:iCs/>
          <w:sz w:val="20"/>
          <w:szCs w:val="20"/>
          <w:lang w:val="lt-LT" w:eastAsia="lt-LT"/>
        </w:rPr>
        <w:t>*</w:t>
      </w:r>
      <w:r w:rsidRPr="00343C75">
        <w:rPr>
          <w:rFonts w:asciiTheme="majorHAnsi" w:hAnsiTheme="majorHAnsi" w:cstheme="majorHAnsi"/>
          <w:b/>
          <w:bCs/>
          <w:i/>
          <w:iCs/>
          <w:sz w:val="20"/>
          <w:szCs w:val="20"/>
          <w:lang w:val="lt-LT" w:eastAsia="lt-LT"/>
        </w:rPr>
        <w:t>su pasiūlymu tiekėjas privalo</w:t>
      </w:r>
      <w:r w:rsidRPr="00343C75">
        <w:rPr>
          <w:rFonts w:asciiTheme="majorHAnsi" w:hAnsiTheme="majorHAnsi" w:cstheme="majorHAnsi"/>
          <w:i/>
          <w:iCs/>
          <w:sz w:val="20"/>
          <w:szCs w:val="20"/>
          <w:lang w:val="lt-LT" w:eastAsia="lt-LT"/>
        </w:rPr>
        <w:t xml:space="preserve"> </w:t>
      </w:r>
      <w:r w:rsidR="003D3D22" w:rsidRPr="00343C75">
        <w:rPr>
          <w:rFonts w:asciiTheme="majorHAnsi" w:hAnsiTheme="majorHAnsi" w:cstheme="majorHAnsi"/>
          <w:i/>
          <w:iCs/>
          <w:sz w:val="20"/>
          <w:szCs w:val="20"/>
          <w:lang w:val="lt-LT" w:eastAsia="lt-LT"/>
        </w:rPr>
        <w:t xml:space="preserve">pateikti </w:t>
      </w:r>
      <w:r w:rsidR="003D3D22" w:rsidRPr="00343C75">
        <w:rPr>
          <w:rFonts w:asciiTheme="majorHAnsi" w:hAnsiTheme="majorHAnsi" w:cstheme="majorHAnsi"/>
          <w:b/>
          <w:bCs/>
          <w:i/>
          <w:iCs/>
          <w:color w:val="000000" w:themeColor="text1"/>
          <w:sz w:val="20"/>
          <w:szCs w:val="20"/>
          <w:lang w:val="lt-LT"/>
        </w:rPr>
        <w:t>akredituotų laboratorijų išduotus bandymų protokolus</w:t>
      </w:r>
      <w:r w:rsidR="003D3D22" w:rsidRPr="00343C75">
        <w:rPr>
          <w:rFonts w:asciiTheme="majorHAnsi" w:hAnsiTheme="majorHAnsi" w:cstheme="majorHAnsi"/>
          <w:i/>
          <w:iCs/>
          <w:color w:val="000000" w:themeColor="text1"/>
          <w:sz w:val="20"/>
          <w:szCs w:val="20"/>
          <w:lang w:val="lt-LT"/>
        </w:rPr>
        <w:t>. Bandymų metodai privalo atitikti nurodytus lentelėse, o gautos reikšmės turi būti ne blogesnės už reikalaujamas.</w:t>
      </w:r>
    </w:p>
    <w:p w14:paraId="78BE4F56" w14:textId="65B1E259" w:rsidR="000A552C" w:rsidRPr="00343C75" w:rsidRDefault="003D3D22" w:rsidP="003D3D22">
      <w:pPr>
        <w:spacing w:after="0" w:line="240" w:lineRule="auto"/>
        <w:rPr>
          <w:rFonts w:asciiTheme="majorHAnsi" w:hAnsiTheme="majorHAnsi" w:cstheme="majorHAnsi"/>
          <w:i/>
          <w:iCs/>
          <w:sz w:val="20"/>
          <w:szCs w:val="20"/>
          <w:lang w:val="lt-LT" w:eastAsia="lt-LT"/>
        </w:rPr>
      </w:pPr>
      <w:r w:rsidRPr="00343C75">
        <w:rPr>
          <w:rFonts w:asciiTheme="majorHAnsi" w:hAnsiTheme="majorHAnsi" w:cstheme="majorHAnsi"/>
          <w:i/>
          <w:iCs/>
          <w:color w:val="000000" w:themeColor="text1"/>
          <w:sz w:val="20"/>
          <w:szCs w:val="20"/>
          <w:lang w:val="lt-LT"/>
        </w:rPr>
        <w:t xml:space="preserve">Jeigu skirtingiems rodikliams pagrįsti pateikiami keli atskiri bandymų protokolai, juose turi būti nurodyta tiksli informacija (audinio pavadinimas, kodas, sudėtis, paviršinis tankis ir kt.), leidžianti vienareikšmiškai identifikuoti, kad bandymai atlikti su ta pačia medžiaga. </w:t>
      </w:r>
      <w:r w:rsidR="000A552C" w:rsidRPr="00343C75">
        <w:rPr>
          <w:rFonts w:asciiTheme="majorHAnsi" w:hAnsiTheme="majorHAnsi" w:cstheme="majorHAnsi"/>
          <w:i/>
          <w:iCs/>
          <w:sz w:val="20"/>
          <w:szCs w:val="20"/>
          <w:lang w:val="lt-LT" w:eastAsia="lt-LT"/>
        </w:rPr>
        <w:t xml:space="preserve">Pateiktuose dokumentuose turi būti tiksli ir išsami informacija, patvirtinanti </w:t>
      </w:r>
      <w:r w:rsidRPr="00343C75">
        <w:rPr>
          <w:rFonts w:asciiTheme="majorHAnsi" w:hAnsiTheme="majorHAnsi" w:cstheme="majorHAnsi"/>
          <w:i/>
          <w:iCs/>
          <w:sz w:val="20"/>
          <w:szCs w:val="20"/>
          <w:lang w:val="lt-LT" w:eastAsia="lt-LT"/>
        </w:rPr>
        <w:t>audinio</w:t>
      </w:r>
      <w:r w:rsidR="000A552C" w:rsidRPr="00343C75">
        <w:rPr>
          <w:rFonts w:asciiTheme="majorHAnsi" w:hAnsiTheme="majorHAnsi" w:cstheme="majorHAnsi"/>
          <w:i/>
          <w:iCs/>
          <w:sz w:val="20"/>
          <w:szCs w:val="20"/>
          <w:lang w:val="lt-LT" w:eastAsia="lt-LT"/>
        </w:rPr>
        <w:t xml:space="preserve"> atitiktį keliamiems reikalavimams. Bandymų metodai turi atitikti nurodytus standartuose (arba lygiaverčius), o gauti rezultatai turi būti ne žemesni už reikalaujamas reikšmes.</w:t>
      </w:r>
    </w:p>
    <w:p w14:paraId="2CAC28DF" w14:textId="685AE3B1" w:rsidR="000A552C" w:rsidRPr="00343C75" w:rsidRDefault="00F92E9B" w:rsidP="000A552C">
      <w:pPr>
        <w:spacing w:before="240" w:after="240" w:line="240" w:lineRule="auto"/>
        <w:rPr>
          <w:rFonts w:asciiTheme="majorHAnsi" w:eastAsia="Times New Roman" w:hAnsiTheme="majorHAnsi" w:cstheme="majorHAnsi"/>
          <w:b/>
          <w:sz w:val="20"/>
          <w:szCs w:val="20"/>
          <w:lang w:val="lt-LT"/>
        </w:rPr>
      </w:pPr>
      <w:r w:rsidRPr="00343C75">
        <w:rPr>
          <w:rFonts w:asciiTheme="majorHAnsi" w:eastAsia="Times New Roman" w:hAnsiTheme="majorHAnsi" w:cstheme="majorHAnsi"/>
          <w:b/>
          <w:bCs/>
          <w:sz w:val="20"/>
          <w:szCs w:val="20"/>
          <w:lang w:val="lt-LT"/>
        </w:rPr>
        <w:t>Bliuzonų papildomo audinio</w:t>
      </w:r>
      <w:r w:rsidR="008E6C85" w:rsidRPr="00343C75">
        <w:rPr>
          <w:rFonts w:asciiTheme="majorHAnsi" w:eastAsia="Times New Roman" w:hAnsiTheme="majorHAnsi" w:cstheme="majorHAnsi"/>
          <w:b/>
          <w:bCs/>
          <w:sz w:val="20"/>
          <w:szCs w:val="20"/>
          <w:lang w:val="lt-LT"/>
        </w:rPr>
        <w:t xml:space="preserve"> </w:t>
      </w:r>
      <w:r w:rsidR="000A552C" w:rsidRPr="00343C75">
        <w:rPr>
          <w:rFonts w:asciiTheme="majorHAnsi" w:eastAsia="Times New Roman" w:hAnsiTheme="majorHAnsi" w:cstheme="majorHAnsi"/>
          <w:b/>
          <w:sz w:val="20"/>
          <w:szCs w:val="20"/>
          <w:lang w:val="lt-LT"/>
        </w:rPr>
        <w:t>techninės charakteristikos:</w:t>
      </w:r>
    </w:p>
    <w:tbl>
      <w:tblPr>
        <w:tblW w:w="5000" w:type="pct"/>
        <w:tblCellMar>
          <w:left w:w="10" w:type="dxa"/>
          <w:right w:w="10" w:type="dxa"/>
        </w:tblCellMar>
        <w:tblLook w:val="0000" w:firstRow="0" w:lastRow="0" w:firstColumn="0" w:lastColumn="0" w:noHBand="0" w:noVBand="0"/>
      </w:tblPr>
      <w:tblGrid>
        <w:gridCol w:w="484"/>
        <w:gridCol w:w="2582"/>
        <w:gridCol w:w="1816"/>
        <w:gridCol w:w="2374"/>
        <w:gridCol w:w="2372"/>
      </w:tblGrid>
      <w:tr w:rsidR="000A552C" w:rsidRPr="00343C75" w14:paraId="68508291" w14:textId="77777777" w:rsidTr="003D3D22">
        <w:trPr>
          <w:trHeight w:val="227"/>
          <w:tblHeader/>
        </w:trPr>
        <w:tc>
          <w:tcPr>
            <w:tcW w:w="251"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28" w:type="dxa"/>
              <w:bottom w:w="0" w:type="dxa"/>
              <w:right w:w="28" w:type="dxa"/>
            </w:tcMar>
          </w:tcPr>
          <w:p w14:paraId="63A8CF65" w14:textId="77777777" w:rsidR="000A552C" w:rsidRPr="00343C75" w:rsidRDefault="000A552C" w:rsidP="004438FA">
            <w:pPr>
              <w:suppressAutoHyphens/>
              <w:autoSpaceDN w:val="0"/>
              <w:spacing w:after="0" w:line="240" w:lineRule="auto"/>
              <w:jc w:val="center"/>
              <w:textAlignment w:val="baseline"/>
              <w:rPr>
                <w:rFonts w:asciiTheme="majorHAnsi" w:eastAsia="Times New Roman" w:hAnsiTheme="majorHAnsi" w:cstheme="majorHAnsi"/>
                <w:b/>
                <w:sz w:val="20"/>
                <w:szCs w:val="20"/>
                <w:lang w:val="lt-LT" w:bidi="en-US"/>
              </w:rPr>
            </w:pPr>
            <w:r w:rsidRPr="00343C75">
              <w:rPr>
                <w:rFonts w:asciiTheme="majorHAnsi" w:eastAsia="Times New Roman" w:hAnsiTheme="majorHAnsi" w:cstheme="majorHAnsi"/>
                <w:b/>
                <w:sz w:val="20"/>
                <w:szCs w:val="20"/>
                <w:lang w:val="lt-LT" w:bidi="en-US"/>
              </w:rPr>
              <w:lastRenderedPageBreak/>
              <w:t>Eil. Nr.</w:t>
            </w:r>
          </w:p>
        </w:tc>
        <w:tc>
          <w:tcPr>
            <w:tcW w:w="1341"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28" w:type="dxa"/>
              <w:bottom w:w="0" w:type="dxa"/>
              <w:right w:w="28" w:type="dxa"/>
            </w:tcMar>
          </w:tcPr>
          <w:p w14:paraId="5E295478" w14:textId="77777777" w:rsidR="000A552C" w:rsidRPr="00343C75" w:rsidRDefault="000A552C" w:rsidP="004438FA">
            <w:pPr>
              <w:suppressAutoHyphens/>
              <w:autoSpaceDN w:val="0"/>
              <w:spacing w:after="0" w:line="240" w:lineRule="auto"/>
              <w:jc w:val="center"/>
              <w:textAlignment w:val="baseline"/>
              <w:rPr>
                <w:rFonts w:asciiTheme="majorHAnsi" w:eastAsia="Times New Roman" w:hAnsiTheme="majorHAnsi" w:cstheme="majorHAnsi"/>
                <w:b/>
                <w:sz w:val="20"/>
                <w:szCs w:val="20"/>
                <w:lang w:val="lt-LT" w:bidi="en-US"/>
              </w:rPr>
            </w:pPr>
            <w:r w:rsidRPr="00343C75">
              <w:rPr>
                <w:rFonts w:asciiTheme="majorHAnsi" w:eastAsia="Times New Roman" w:hAnsiTheme="majorHAnsi" w:cstheme="majorHAnsi"/>
                <w:b/>
                <w:sz w:val="20"/>
                <w:szCs w:val="20"/>
                <w:lang w:val="lt-LT" w:bidi="en-US"/>
              </w:rPr>
              <w:t>Rodiklio pavadinimas</w:t>
            </w:r>
          </w:p>
        </w:tc>
        <w:tc>
          <w:tcPr>
            <w:tcW w:w="943"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28" w:type="dxa"/>
              <w:bottom w:w="0" w:type="dxa"/>
              <w:right w:w="28" w:type="dxa"/>
            </w:tcMar>
          </w:tcPr>
          <w:p w14:paraId="729A6651" w14:textId="77777777" w:rsidR="000A552C" w:rsidRPr="00343C75" w:rsidRDefault="000A552C" w:rsidP="004438FA">
            <w:pPr>
              <w:suppressAutoHyphens/>
              <w:autoSpaceDN w:val="0"/>
              <w:spacing w:after="0" w:line="240" w:lineRule="auto"/>
              <w:jc w:val="center"/>
              <w:textAlignment w:val="baseline"/>
              <w:rPr>
                <w:rFonts w:asciiTheme="majorHAnsi" w:eastAsia="Times New Roman" w:hAnsiTheme="majorHAnsi" w:cstheme="majorHAnsi"/>
                <w:b/>
                <w:sz w:val="20"/>
                <w:szCs w:val="20"/>
                <w:lang w:val="lt-LT" w:bidi="en-US"/>
              </w:rPr>
            </w:pPr>
            <w:r w:rsidRPr="00343C75">
              <w:rPr>
                <w:rFonts w:asciiTheme="majorHAnsi" w:eastAsia="Times New Roman" w:hAnsiTheme="majorHAnsi" w:cstheme="majorHAnsi"/>
                <w:b/>
                <w:sz w:val="20"/>
                <w:szCs w:val="20"/>
                <w:lang w:val="lt-LT" w:bidi="en-US"/>
              </w:rPr>
              <w:t>Rodiklio reikšmė</w:t>
            </w:r>
          </w:p>
        </w:tc>
        <w:tc>
          <w:tcPr>
            <w:tcW w:w="1233"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28" w:type="dxa"/>
              <w:bottom w:w="0" w:type="dxa"/>
              <w:right w:w="28" w:type="dxa"/>
            </w:tcMar>
          </w:tcPr>
          <w:p w14:paraId="285432C1" w14:textId="77777777" w:rsidR="000A552C" w:rsidRPr="00343C75" w:rsidRDefault="000A552C" w:rsidP="004438FA">
            <w:pPr>
              <w:suppressAutoHyphens/>
              <w:autoSpaceDN w:val="0"/>
              <w:spacing w:after="0" w:line="240" w:lineRule="auto"/>
              <w:jc w:val="center"/>
              <w:textAlignment w:val="baseline"/>
              <w:rPr>
                <w:rFonts w:asciiTheme="majorHAnsi" w:eastAsia="Times New Roman" w:hAnsiTheme="majorHAnsi" w:cstheme="majorHAnsi"/>
                <w:b/>
                <w:sz w:val="20"/>
                <w:szCs w:val="20"/>
                <w:lang w:val="lt-LT" w:bidi="en-US"/>
              </w:rPr>
            </w:pPr>
            <w:r w:rsidRPr="00343C75">
              <w:rPr>
                <w:rFonts w:asciiTheme="majorHAnsi" w:eastAsia="Times New Roman" w:hAnsiTheme="majorHAnsi" w:cstheme="majorHAnsi"/>
                <w:b/>
                <w:sz w:val="20"/>
                <w:szCs w:val="20"/>
                <w:lang w:val="lt-LT" w:bidi="en-US"/>
              </w:rPr>
              <w:t>Bandymų metodo žymė</w:t>
            </w:r>
          </w:p>
        </w:tc>
        <w:tc>
          <w:tcPr>
            <w:tcW w:w="1232"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12BDD5F" w14:textId="70BFAEFC" w:rsidR="000A552C" w:rsidRPr="00343C75" w:rsidRDefault="000A552C" w:rsidP="004438FA">
            <w:pPr>
              <w:spacing w:after="0" w:line="240" w:lineRule="auto"/>
              <w:jc w:val="center"/>
              <w:rPr>
                <w:rFonts w:asciiTheme="majorHAnsi" w:hAnsiTheme="majorHAnsi" w:cstheme="majorHAnsi"/>
                <w:b/>
                <w:sz w:val="20"/>
                <w:szCs w:val="20"/>
                <w:lang w:val="lt-LT"/>
              </w:rPr>
            </w:pPr>
            <w:r w:rsidRPr="00343C75">
              <w:rPr>
                <w:rFonts w:asciiTheme="majorHAnsi" w:hAnsiTheme="majorHAnsi" w:cstheme="majorHAnsi"/>
                <w:b/>
                <w:sz w:val="20"/>
                <w:szCs w:val="20"/>
                <w:lang w:val="lt-LT"/>
              </w:rPr>
              <w:t>Tiekėjo siūloma</w:t>
            </w:r>
            <w:r w:rsidR="003D3D22" w:rsidRPr="00343C75">
              <w:rPr>
                <w:rFonts w:asciiTheme="majorHAnsi" w:hAnsiTheme="majorHAnsi" w:cstheme="majorHAnsi"/>
                <w:b/>
                <w:sz w:val="20"/>
                <w:szCs w:val="20"/>
                <w:lang w:val="lt-LT"/>
              </w:rPr>
              <w:t>*</w:t>
            </w:r>
          </w:p>
          <w:p w14:paraId="4AD85563" w14:textId="7FE4497D" w:rsidR="000A552C" w:rsidRPr="00343C75" w:rsidRDefault="000A552C" w:rsidP="004438FA">
            <w:pPr>
              <w:suppressAutoHyphens/>
              <w:autoSpaceDN w:val="0"/>
              <w:spacing w:after="0" w:line="240" w:lineRule="auto"/>
              <w:jc w:val="center"/>
              <w:textAlignment w:val="baseline"/>
              <w:rPr>
                <w:rFonts w:asciiTheme="majorHAnsi" w:eastAsia="Times New Roman" w:hAnsiTheme="majorHAnsi" w:cstheme="majorHAnsi"/>
                <w:b/>
                <w:sz w:val="20"/>
                <w:szCs w:val="20"/>
                <w:lang w:val="lt-LT" w:bidi="en-US"/>
              </w:rPr>
            </w:pPr>
            <w:r w:rsidRPr="00343C75">
              <w:rPr>
                <w:rFonts w:asciiTheme="majorHAnsi" w:hAnsiTheme="majorHAnsi" w:cstheme="majorHAnsi"/>
                <w:i/>
                <w:iCs/>
                <w:color w:val="FF0000"/>
                <w:sz w:val="20"/>
                <w:szCs w:val="20"/>
                <w:lang w:val="lt-LT"/>
              </w:rPr>
              <w:t>/tiekėjo įrašomos reikšmės turi būti patvirtinamos su pasiūlymu teikiamais bandymų protokolais, neįskaičiuojant paklaidų, jeigu tokios yra nurodomos/</w:t>
            </w:r>
          </w:p>
        </w:tc>
      </w:tr>
      <w:tr w:rsidR="004438FA" w:rsidRPr="00343C75" w14:paraId="7E86707C" w14:textId="77777777" w:rsidTr="00C7108D">
        <w:trPr>
          <w:trHeight w:val="227"/>
        </w:trPr>
        <w:tc>
          <w:tcPr>
            <w:tcW w:w="2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3ADD914" w14:textId="1286C693" w:rsidR="004438FA" w:rsidRPr="00343C75" w:rsidRDefault="004438FA" w:rsidP="004438FA">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343C75">
              <w:rPr>
                <w:rFonts w:asciiTheme="majorHAnsi" w:hAnsiTheme="majorHAnsi" w:cstheme="majorHAnsi"/>
                <w:sz w:val="20"/>
                <w:lang w:val="lt-LT"/>
              </w:rPr>
              <w:t>1.</w:t>
            </w:r>
          </w:p>
        </w:tc>
        <w:tc>
          <w:tcPr>
            <w:tcW w:w="13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F6DBD63" w14:textId="577CAE7F" w:rsidR="004438FA" w:rsidRPr="00343C75" w:rsidRDefault="004438FA" w:rsidP="004438FA">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343C75">
              <w:rPr>
                <w:rFonts w:asciiTheme="majorHAnsi" w:hAnsiTheme="majorHAnsi" w:cstheme="majorHAnsi"/>
                <w:sz w:val="20"/>
                <w:lang w:val="lt-LT"/>
              </w:rPr>
              <w:t>Žaliavos sudėtis, %</w:t>
            </w:r>
          </w:p>
        </w:tc>
        <w:tc>
          <w:tcPr>
            <w:tcW w:w="9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53F27B5" w14:textId="77777777" w:rsidR="004438FA" w:rsidRPr="00343C75" w:rsidRDefault="004438FA" w:rsidP="004438FA">
            <w:pPr>
              <w:suppressAutoHyphens/>
              <w:autoSpaceDN w:val="0"/>
              <w:spacing w:after="0" w:line="240" w:lineRule="auto"/>
              <w:jc w:val="center"/>
              <w:textAlignment w:val="baseline"/>
              <w:rPr>
                <w:rFonts w:asciiTheme="majorHAnsi" w:hAnsiTheme="majorHAnsi" w:cstheme="majorHAnsi"/>
                <w:sz w:val="20"/>
                <w:lang w:val="lt-LT"/>
              </w:rPr>
            </w:pPr>
            <w:r w:rsidRPr="00343C75">
              <w:rPr>
                <w:rFonts w:asciiTheme="majorHAnsi" w:hAnsiTheme="majorHAnsi" w:cstheme="majorHAnsi"/>
                <w:sz w:val="20"/>
                <w:lang w:val="lt-LT"/>
              </w:rPr>
              <w:t>2-jų sluoksnių:</w:t>
            </w:r>
          </w:p>
          <w:p w14:paraId="42E34855" w14:textId="77777777" w:rsidR="004438FA" w:rsidRPr="00343C75" w:rsidRDefault="004438FA" w:rsidP="004438FA">
            <w:pPr>
              <w:suppressAutoHyphens/>
              <w:autoSpaceDN w:val="0"/>
              <w:spacing w:after="0" w:line="240" w:lineRule="auto"/>
              <w:jc w:val="center"/>
              <w:textAlignment w:val="baseline"/>
              <w:rPr>
                <w:rFonts w:asciiTheme="majorHAnsi" w:hAnsiTheme="majorHAnsi" w:cstheme="majorHAnsi"/>
                <w:sz w:val="20"/>
                <w:lang w:val="lt-LT"/>
              </w:rPr>
            </w:pPr>
            <w:r w:rsidRPr="00343C75">
              <w:rPr>
                <w:rFonts w:asciiTheme="majorHAnsi" w:hAnsiTheme="majorHAnsi" w:cstheme="majorHAnsi"/>
                <w:sz w:val="20"/>
                <w:lang w:val="lt-LT"/>
              </w:rPr>
              <w:t>viršutinis sluoksnis – 100% poliamidas;</w:t>
            </w:r>
          </w:p>
          <w:p w14:paraId="19C070B7" w14:textId="245ACF34" w:rsidR="004438FA" w:rsidRPr="00343C75" w:rsidRDefault="004438FA" w:rsidP="004438FA">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343C75">
              <w:rPr>
                <w:rFonts w:asciiTheme="majorHAnsi" w:hAnsiTheme="majorHAnsi" w:cstheme="majorHAnsi"/>
                <w:sz w:val="20"/>
                <w:lang w:val="lt-LT"/>
              </w:rPr>
              <w:t>apatinis sluoksnis (membrana)  100% PTFE+PU</w:t>
            </w:r>
          </w:p>
        </w:tc>
        <w:tc>
          <w:tcPr>
            <w:tcW w:w="12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6B0ED42" w14:textId="01DDE455" w:rsidR="004438FA" w:rsidRPr="00343C75" w:rsidRDefault="004438FA" w:rsidP="004438FA">
            <w:pPr>
              <w:suppressAutoHyphens/>
              <w:autoSpaceDN w:val="0"/>
              <w:spacing w:after="0" w:line="240" w:lineRule="auto"/>
              <w:textAlignment w:val="baseline"/>
              <w:rPr>
                <w:rFonts w:asciiTheme="majorHAnsi" w:eastAsia="Times New Roman" w:hAnsiTheme="majorHAnsi" w:cstheme="majorHAnsi"/>
                <w:sz w:val="20"/>
                <w:szCs w:val="20"/>
                <w:lang w:val="lt-LT" w:bidi="en-US"/>
              </w:rPr>
            </w:pPr>
          </w:p>
        </w:tc>
        <w:tc>
          <w:tcPr>
            <w:tcW w:w="1232" w:type="pct"/>
            <w:tcBorders>
              <w:top w:val="single" w:sz="4" w:space="0" w:color="000000"/>
              <w:left w:val="single" w:sz="4" w:space="0" w:color="000000"/>
              <w:bottom w:val="single" w:sz="4" w:space="0" w:color="000000"/>
              <w:right w:val="single" w:sz="4" w:space="0" w:color="000000"/>
            </w:tcBorders>
          </w:tcPr>
          <w:p w14:paraId="4C8AA91C" w14:textId="77777777" w:rsidR="004438FA" w:rsidRPr="00343C75" w:rsidRDefault="004438FA" w:rsidP="004438FA">
            <w:pPr>
              <w:suppressAutoHyphens/>
              <w:autoSpaceDN w:val="0"/>
              <w:spacing w:after="0" w:line="240" w:lineRule="auto"/>
              <w:textAlignment w:val="baseline"/>
              <w:rPr>
                <w:rFonts w:asciiTheme="majorHAnsi" w:eastAsia="Times New Roman" w:hAnsiTheme="majorHAnsi" w:cstheme="majorHAnsi"/>
                <w:sz w:val="20"/>
                <w:szCs w:val="20"/>
                <w:lang w:val="lt-LT" w:bidi="en-US"/>
              </w:rPr>
            </w:pPr>
          </w:p>
        </w:tc>
      </w:tr>
      <w:tr w:rsidR="004438FA" w:rsidRPr="00343C75" w14:paraId="066517D5" w14:textId="77777777" w:rsidTr="00C413E9">
        <w:trPr>
          <w:trHeight w:val="227"/>
        </w:trPr>
        <w:tc>
          <w:tcPr>
            <w:tcW w:w="2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069632AC" w14:textId="4ACBCE10" w:rsidR="004438FA" w:rsidRPr="00343C75" w:rsidRDefault="004438FA" w:rsidP="004438FA">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343C75">
              <w:rPr>
                <w:rFonts w:asciiTheme="majorHAnsi" w:hAnsiTheme="majorHAnsi" w:cstheme="majorHAnsi"/>
                <w:sz w:val="20"/>
                <w:lang w:val="lt-LT"/>
              </w:rPr>
              <w:t>2.</w:t>
            </w:r>
          </w:p>
        </w:tc>
        <w:tc>
          <w:tcPr>
            <w:tcW w:w="13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B229A12" w14:textId="07AD234B" w:rsidR="004438FA" w:rsidRPr="00343C75" w:rsidRDefault="004438FA" w:rsidP="004438FA">
            <w:pPr>
              <w:suppressAutoHyphens/>
              <w:autoSpaceDN w:val="0"/>
              <w:spacing w:after="0" w:line="240" w:lineRule="auto"/>
              <w:textAlignment w:val="baseline"/>
              <w:rPr>
                <w:rFonts w:asciiTheme="majorHAnsi" w:eastAsia="Times New Roman" w:hAnsiTheme="majorHAnsi" w:cstheme="majorHAnsi"/>
                <w:sz w:val="20"/>
                <w:szCs w:val="20"/>
                <w:lang w:val="lt-LT"/>
              </w:rPr>
            </w:pPr>
            <w:r w:rsidRPr="00343C75">
              <w:rPr>
                <w:rFonts w:asciiTheme="majorHAnsi" w:hAnsiTheme="majorHAnsi" w:cstheme="majorHAnsi"/>
                <w:sz w:val="20"/>
                <w:lang w:val="lt-LT"/>
              </w:rPr>
              <w:t>Paviršiaus tankis, g/m</w:t>
            </w:r>
            <w:r w:rsidRPr="00343C75">
              <w:rPr>
                <w:rFonts w:asciiTheme="majorHAnsi" w:hAnsiTheme="majorHAnsi" w:cstheme="majorHAnsi"/>
                <w:sz w:val="20"/>
                <w:vertAlign w:val="superscript"/>
                <w:lang w:val="lt-LT"/>
              </w:rPr>
              <w:t>2</w:t>
            </w:r>
          </w:p>
        </w:tc>
        <w:tc>
          <w:tcPr>
            <w:tcW w:w="9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97D771D" w14:textId="182FA1CE" w:rsidR="004438FA" w:rsidRPr="00343C75" w:rsidRDefault="004438FA" w:rsidP="004438FA">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343C75">
              <w:rPr>
                <w:rFonts w:asciiTheme="majorHAnsi" w:hAnsiTheme="majorHAnsi" w:cstheme="majorHAnsi"/>
                <w:sz w:val="20"/>
                <w:lang w:val="lt-LT"/>
              </w:rPr>
              <w:t>130 ± 10</w:t>
            </w:r>
          </w:p>
        </w:tc>
        <w:tc>
          <w:tcPr>
            <w:tcW w:w="12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D4F4D75" w14:textId="765F2018" w:rsidR="004438FA" w:rsidRPr="00343C75" w:rsidRDefault="004438FA" w:rsidP="004438FA">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343C75">
              <w:rPr>
                <w:rFonts w:asciiTheme="majorHAnsi" w:hAnsiTheme="majorHAnsi" w:cstheme="majorHAnsi"/>
                <w:sz w:val="20"/>
                <w:lang w:val="lt-LT" w:bidi="en-US"/>
              </w:rPr>
              <w:t>LST EN 12127</w:t>
            </w:r>
          </w:p>
        </w:tc>
        <w:tc>
          <w:tcPr>
            <w:tcW w:w="1232" w:type="pct"/>
            <w:tcBorders>
              <w:top w:val="single" w:sz="4" w:space="0" w:color="000000"/>
              <w:left w:val="single" w:sz="4" w:space="0" w:color="000000"/>
              <w:bottom w:val="single" w:sz="4" w:space="0" w:color="000000"/>
              <w:right w:val="single" w:sz="4" w:space="0" w:color="000000"/>
            </w:tcBorders>
          </w:tcPr>
          <w:p w14:paraId="565B44A3" w14:textId="77777777" w:rsidR="004438FA" w:rsidRPr="00343C75" w:rsidRDefault="004438FA" w:rsidP="004438FA">
            <w:pPr>
              <w:suppressAutoHyphens/>
              <w:autoSpaceDN w:val="0"/>
              <w:spacing w:after="0" w:line="240" w:lineRule="auto"/>
              <w:textAlignment w:val="baseline"/>
              <w:rPr>
                <w:rFonts w:asciiTheme="majorHAnsi" w:eastAsia="Times New Roman" w:hAnsiTheme="majorHAnsi" w:cstheme="majorHAnsi"/>
                <w:sz w:val="20"/>
                <w:szCs w:val="20"/>
                <w:lang w:val="lt-LT" w:bidi="en-US"/>
              </w:rPr>
            </w:pPr>
          </w:p>
        </w:tc>
      </w:tr>
      <w:tr w:rsidR="004438FA" w:rsidRPr="00343C75" w14:paraId="105D7821" w14:textId="77777777" w:rsidTr="00C7108D">
        <w:trPr>
          <w:trHeight w:val="227"/>
        </w:trPr>
        <w:tc>
          <w:tcPr>
            <w:tcW w:w="2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F4FE818" w14:textId="3A5F24C4" w:rsidR="004438FA" w:rsidRPr="00343C75" w:rsidRDefault="004438FA" w:rsidP="004438FA">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343C75">
              <w:rPr>
                <w:rFonts w:asciiTheme="majorHAnsi" w:hAnsiTheme="majorHAnsi" w:cstheme="majorHAnsi"/>
                <w:sz w:val="20"/>
                <w:lang w:val="lt-LT"/>
              </w:rPr>
              <w:t>3.</w:t>
            </w:r>
          </w:p>
        </w:tc>
        <w:tc>
          <w:tcPr>
            <w:tcW w:w="13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F124A58" w14:textId="77777777" w:rsidR="004438FA" w:rsidRPr="00343C75" w:rsidRDefault="004438FA" w:rsidP="004438FA">
            <w:pPr>
              <w:suppressAutoHyphens/>
              <w:autoSpaceDN w:val="0"/>
              <w:spacing w:after="0" w:line="240" w:lineRule="auto"/>
              <w:textAlignment w:val="baseline"/>
              <w:rPr>
                <w:rFonts w:asciiTheme="majorHAnsi" w:hAnsiTheme="majorHAnsi" w:cstheme="majorHAnsi"/>
                <w:sz w:val="20"/>
                <w:lang w:val="lt-LT"/>
              </w:rPr>
            </w:pPr>
            <w:r w:rsidRPr="00343C75">
              <w:rPr>
                <w:rFonts w:asciiTheme="majorHAnsi" w:hAnsiTheme="majorHAnsi" w:cstheme="majorHAnsi"/>
                <w:sz w:val="20"/>
                <w:lang w:val="lt-LT"/>
              </w:rPr>
              <w:t xml:space="preserve">Didžiausioji trūkimo jėga, N </w:t>
            </w:r>
          </w:p>
          <w:p w14:paraId="6787D6E1" w14:textId="2BBAF553" w:rsidR="004438FA" w:rsidRPr="00343C75" w:rsidRDefault="004438FA" w:rsidP="004438FA">
            <w:pPr>
              <w:suppressAutoHyphens/>
              <w:autoSpaceDN w:val="0"/>
              <w:spacing w:after="0" w:line="240" w:lineRule="auto"/>
              <w:textAlignment w:val="baseline"/>
              <w:rPr>
                <w:rFonts w:asciiTheme="majorHAnsi" w:eastAsia="Times New Roman" w:hAnsiTheme="majorHAnsi" w:cstheme="majorHAnsi"/>
                <w:sz w:val="20"/>
                <w:szCs w:val="20"/>
                <w:lang w:val="lt-LT"/>
              </w:rPr>
            </w:pPr>
            <w:r w:rsidRPr="00343C75">
              <w:rPr>
                <w:rFonts w:asciiTheme="majorHAnsi" w:hAnsiTheme="majorHAnsi" w:cstheme="majorHAnsi"/>
                <w:sz w:val="20"/>
                <w:lang w:val="lt-LT"/>
              </w:rPr>
              <w:t>(metmenys / ataudai)</w:t>
            </w:r>
          </w:p>
        </w:tc>
        <w:tc>
          <w:tcPr>
            <w:tcW w:w="9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14B60CF" w14:textId="3E624599" w:rsidR="004438FA" w:rsidRPr="00343C75" w:rsidRDefault="004438FA" w:rsidP="004438FA">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343C75">
              <w:rPr>
                <w:rFonts w:asciiTheme="majorHAnsi" w:hAnsiTheme="majorHAnsi" w:cstheme="majorHAnsi"/>
                <w:sz w:val="20"/>
                <w:lang w:val="lt-LT"/>
              </w:rPr>
              <w:t>≥ 900 / ≥ 800</w:t>
            </w:r>
          </w:p>
        </w:tc>
        <w:tc>
          <w:tcPr>
            <w:tcW w:w="12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3CDD4B2" w14:textId="5B14CD41" w:rsidR="004438FA" w:rsidRPr="00343C75" w:rsidRDefault="004438FA" w:rsidP="004438FA">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343C75">
              <w:rPr>
                <w:rFonts w:asciiTheme="majorHAnsi" w:hAnsiTheme="majorHAnsi" w:cstheme="majorHAnsi"/>
                <w:sz w:val="20"/>
                <w:lang w:val="lt-LT"/>
              </w:rPr>
              <w:t>LST EN ISO 13934–1</w:t>
            </w:r>
          </w:p>
        </w:tc>
        <w:tc>
          <w:tcPr>
            <w:tcW w:w="1232" w:type="pct"/>
            <w:tcBorders>
              <w:top w:val="single" w:sz="4" w:space="0" w:color="000000"/>
              <w:left w:val="single" w:sz="4" w:space="0" w:color="000000"/>
              <w:bottom w:val="single" w:sz="4" w:space="0" w:color="000000"/>
              <w:right w:val="single" w:sz="4" w:space="0" w:color="000000"/>
            </w:tcBorders>
          </w:tcPr>
          <w:p w14:paraId="2A656EEE" w14:textId="77777777" w:rsidR="004438FA" w:rsidRPr="00343C75" w:rsidRDefault="004438FA" w:rsidP="004438FA">
            <w:pPr>
              <w:suppressAutoHyphens/>
              <w:autoSpaceDN w:val="0"/>
              <w:spacing w:after="0" w:line="240" w:lineRule="auto"/>
              <w:textAlignment w:val="baseline"/>
              <w:rPr>
                <w:rFonts w:asciiTheme="majorHAnsi" w:eastAsia="Times New Roman" w:hAnsiTheme="majorHAnsi" w:cstheme="majorHAnsi"/>
                <w:sz w:val="20"/>
                <w:szCs w:val="20"/>
                <w:lang w:val="lt-LT" w:bidi="en-US"/>
              </w:rPr>
            </w:pPr>
          </w:p>
        </w:tc>
      </w:tr>
      <w:tr w:rsidR="004438FA" w:rsidRPr="00343C75" w14:paraId="1B402F2E" w14:textId="77777777" w:rsidTr="00C7108D">
        <w:trPr>
          <w:trHeight w:val="227"/>
        </w:trPr>
        <w:tc>
          <w:tcPr>
            <w:tcW w:w="2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CD65164" w14:textId="48132C2D" w:rsidR="004438FA" w:rsidRPr="00343C75" w:rsidRDefault="004438FA" w:rsidP="004438FA">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343C75">
              <w:rPr>
                <w:rFonts w:asciiTheme="majorHAnsi" w:hAnsiTheme="majorHAnsi" w:cstheme="majorHAnsi"/>
                <w:sz w:val="20"/>
                <w:lang w:val="lt-LT"/>
              </w:rPr>
              <w:t>4.</w:t>
            </w:r>
          </w:p>
        </w:tc>
        <w:tc>
          <w:tcPr>
            <w:tcW w:w="13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29293F7" w14:textId="77777777" w:rsidR="004438FA" w:rsidRPr="00343C75" w:rsidRDefault="004438FA" w:rsidP="004438FA">
            <w:pPr>
              <w:suppressAutoHyphens/>
              <w:autoSpaceDN w:val="0"/>
              <w:spacing w:after="0" w:line="240" w:lineRule="auto"/>
              <w:textAlignment w:val="baseline"/>
              <w:rPr>
                <w:rFonts w:asciiTheme="majorHAnsi" w:hAnsiTheme="majorHAnsi" w:cstheme="majorHAnsi"/>
                <w:sz w:val="20"/>
                <w:lang w:val="lt-LT"/>
              </w:rPr>
            </w:pPr>
            <w:r w:rsidRPr="00343C75">
              <w:rPr>
                <w:rFonts w:asciiTheme="majorHAnsi" w:hAnsiTheme="majorHAnsi" w:cstheme="majorHAnsi"/>
                <w:sz w:val="20"/>
                <w:lang w:val="lt-LT"/>
              </w:rPr>
              <w:t>Plyšimo jėga, N</w:t>
            </w:r>
          </w:p>
          <w:p w14:paraId="74FD6D80" w14:textId="6C43277F" w:rsidR="004438FA" w:rsidRPr="00343C75" w:rsidRDefault="004438FA" w:rsidP="004438FA">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343C75">
              <w:rPr>
                <w:rFonts w:asciiTheme="majorHAnsi" w:hAnsiTheme="majorHAnsi" w:cstheme="majorHAnsi"/>
                <w:sz w:val="20"/>
                <w:lang w:val="lt-LT"/>
              </w:rPr>
              <w:t>(metmenys / ataudai)</w:t>
            </w:r>
          </w:p>
        </w:tc>
        <w:tc>
          <w:tcPr>
            <w:tcW w:w="9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95EB139" w14:textId="674F18E3" w:rsidR="004438FA" w:rsidRPr="00343C75" w:rsidRDefault="004438FA" w:rsidP="004438FA">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343C75">
              <w:rPr>
                <w:rFonts w:asciiTheme="majorHAnsi" w:hAnsiTheme="majorHAnsi" w:cstheme="majorHAnsi"/>
                <w:sz w:val="20"/>
                <w:lang w:val="lt-LT"/>
              </w:rPr>
              <w:t>≥20 / ≥ 20</w:t>
            </w:r>
          </w:p>
        </w:tc>
        <w:tc>
          <w:tcPr>
            <w:tcW w:w="12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0C1BCF0" w14:textId="607AB014" w:rsidR="004438FA" w:rsidRPr="00343C75" w:rsidRDefault="004438FA" w:rsidP="004438FA">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343C75">
              <w:rPr>
                <w:rFonts w:asciiTheme="majorHAnsi" w:hAnsiTheme="majorHAnsi" w:cstheme="majorHAnsi"/>
                <w:sz w:val="20"/>
                <w:lang w:val="lt-LT"/>
              </w:rPr>
              <w:t>LST EN ISO 13937–2</w:t>
            </w:r>
          </w:p>
        </w:tc>
        <w:tc>
          <w:tcPr>
            <w:tcW w:w="1232" w:type="pct"/>
            <w:tcBorders>
              <w:top w:val="single" w:sz="4" w:space="0" w:color="000000"/>
              <w:left w:val="single" w:sz="4" w:space="0" w:color="000000"/>
              <w:bottom w:val="single" w:sz="4" w:space="0" w:color="000000"/>
              <w:right w:val="single" w:sz="4" w:space="0" w:color="000000"/>
            </w:tcBorders>
          </w:tcPr>
          <w:p w14:paraId="237A05E0" w14:textId="77777777" w:rsidR="004438FA" w:rsidRPr="00343C75" w:rsidRDefault="004438FA" w:rsidP="004438FA">
            <w:pPr>
              <w:suppressAutoHyphens/>
              <w:autoSpaceDN w:val="0"/>
              <w:spacing w:after="0" w:line="240" w:lineRule="auto"/>
              <w:textAlignment w:val="baseline"/>
              <w:rPr>
                <w:rFonts w:asciiTheme="majorHAnsi" w:eastAsia="Times New Roman" w:hAnsiTheme="majorHAnsi" w:cstheme="majorHAnsi"/>
                <w:sz w:val="20"/>
                <w:szCs w:val="20"/>
                <w:lang w:val="lt-LT" w:bidi="en-US"/>
              </w:rPr>
            </w:pPr>
          </w:p>
        </w:tc>
      </w:tr>
      <w:tr w:rsidR="004438FA" w:rsidRPr="00343C75" w14:paraId="2CABE7F0" w14:textId="77777777" w:rsidTr="00C413E9">
        <w:trPr>
          <w:trHeight w:val="227"/>
        </w:trPr>
        <w:tc>
          <w:tcPr>
            <w:tcW w:w="2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085EBDA9" w14:textId="5DC1D385" w:rsidR="004438FA" w:rsidRPr="00343C75" w:rsidRDefault="004438FA" w:rsidP="004438FA">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343C75">
              <w:rPr>
                <w:rFonts w:asciiTheme="majorHAnsi" w:hAnsiTheme="majorHAnsi" w:cstheme="majorHAnsi"/>
                <w:sz w:val="20"/>
                <w:lang w:val="lt-LT"/>
              </w:rPr>
              <w:t>5.</w:t>
            </w:r>
          </w:p>
        </w:tc>
        <w:tc>
          <w:tcPr>
            <w:tcW w:w="13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59EB23B" w14:textId="6FDC7080" w:rsidR="004438FA" w:rsidRPr="00343C75" w:rsidRDefault="004438FA" w:rsidP="004438FA">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343C75">
              <w:rPr>
                <w:rFonts w:asciiTheme="majorHAnsi" w:hAnsiTheme="majorHAnsi" w:cstheme="majorHAnsi"/>
                <w:sz w:val="20"/>
                <w:lang w:val="lt-LT"/>
              </w:rPr>
              <w:t>Atsparumas vandens prasiskverbimui, cm</w:t>
            </w:r>
          </w:p>
        </w:tc>
        <w:tc>
          <w:tcPr>
            <w:tcW w:w="9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4285B9D" w14:textId="76D4E0DF" w:rsidR="004438FA" w:rsidRPr="00343C75" w:rsidRDefault="004438FA" w:rsidP="004438FA">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343C75">
              <w:rPr>
                <w:rFonts w:asciiTheme="majorHAnsi" w:hAnsiTheme="majorHAnsi" w:cstheme="majorHAnsi"/>
                <w:sz w:val="20"/>
                <w:lang w:val="lt-LT"/>
              </w:rPr>
              <w:t>≥ 1500</w:t>
            </w:r>
          </w:p>
        </w:tc>
        <w:tc>
          <w:tcPr>
            <w:tcW w:w="12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B4F4D7C" w14:textId="5FC3CD4F" w:rsidR="004438FA" w:rsidRPr="00343C75" w:rsidRDefault="004438FA" w:rsidP="004438FA">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343C75">
              <w:rPr>
                <w:rFonts w:asciiTheme="majorHAnsi" w:hAnsiTheme="majorHAnsi" w:cstheme="majorHAnsi"/>
                <w:sz w:val="20"/>
                <w:lang w:val="lt-LT"/>
              </w:rPr>
              <w:t>LST EN ISO 20811</w:t>
            </w:r>
          </w:p>
        </w:tc>
        <w:tc>
          <w:tcPr>
            <w:tcW w:w="1232" w:type="pct"/>
            <w:tcBorders>
              <w:top w:val="single" w:sz="4" w:space="0" w:color="000000"/>
              <w:left w:val="single" w:sz="4" w:space="0" w:color="000000"/>
              <w:bottom w:val="single" w:sz="4" w:space="0" w:color="000000"/>
              <w:right w:val="single" w:sz="4" w:space="0" w:color="000000"/>
            </w:tcBorders>
          </w:tcPr>
          <w:p w14:paraId="6C5C5168" w14:textId="77777777" w:rsidR="004438FA" w:rsidRPr="00343C75" w:rsidRDefault="004438FA" w:rsidP="004438FA">
            <w:pPr>
              <w:suppressAutoHyphens/>
              <w:autoSpaceDN w:val="0"/>
              <w:spacing w:after="0" w:line="240" w:lineRule="auto"/>
              <w:textAlignment w:val="baseline"/>
              <w:rPr>
                <w:rFonts w:asciiTheme="majorHAnsi" w:eastAsia="Times New Roman" w:hAnsiTheme="majorHAnsi" w:cstheme="majorHAnsi"/>
                <w:sz w:val="20"/>
                <w:szCs w:val="20"/>
                <w:lang w:val="lt-LT" w:bidi="en-US"/>
              </w:rPr>
            </w:pPr>
          </w:p>
        </w:tc>
      </w:tr>
      <w:tr w:rsidR="004438FA" w:rsidRPr="00343C75" w14:paraId="2881A0FC" w14:textId="77777777" w:rsidTr="00C413E9">
        <w:trPr>
          <w:trHeight w:val="227"/>
        </w:trPr>
        <w:tc>
          <w:tcPr>
            <w:tcW w:w="2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59ED9E0E" w14:textId="75A84B1A" w:rsidR="004438FA" w:rsidRPr="00343C75" w:rsidRDefault="004438FA" w:rsidP="004438FA">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343C75">
              <w:rPr>
                <w:rFonts w:asciiTheme="majorHAnsi" w:hAnsiTheme="majorHAnsi" w:cstheme="majorHAnsi"/>
                <w:sz w:val="20"/>
                <w:lang w:val="lt-LT"/>
              </w:rPr>
              <w:t>6.</w:t>
            </w:r>
          </w:p>
        </w:tc>
        <w:tc>
          <w:tcPr>
            <w:tcW w:w="13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BD55DF3" w14:textId="54562ADE" w:rsidR="004438FA" w:rsidRPr="00343C75" w:rsidRDefault="004438FA" w:rsidP="004438FA">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343C75">
              <w:rPr>
                <w:rFonts w:asciiTheme="majorHAnsi" w:hAnsiTheme="majorHAnsi" w:cstheme="majorHAnsi"/>
                <w:sz w:val="20"/>
                <w:lang w:val="lt-LT"/>
              </w:rPr>
              <w:t>Atsparumas</w:t>
            </w:r>
            <w:r w:rsidRPr="00343C75">
              <w:rPr>
                <w:rFonts w:asciiTheme="majorHAnsi" w:hAnsiTheme="majorHAnsi" w:cstheme="majorHAnsi"/>
                <w:lang w:val="lt-LT"/>
              </w:rPr>
              <w:t xml:space="preserve"> </w:t>
            </w:r>
            <w:r w:rsidRPr="00343C75">
              <w:rPr>
                <w:rFonts w:asciiTheme="majorHAnsi" w:hAnsiTheme="majorHAnsi" w:cstheme="majorHAnsi"/>
                <w:sz w:val="20"/>
                <w:lang w:val="lt-LT"/>
              </w:rPr>
              <w:t>vandens prasiskverbimui po trijų skalbimų</w:t>
            </w:r>
          </w:p>
        </w:tc>
        <w:tc>
          <w:tcPr>
            <w:tcW w:w="9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381E51C" w14:textId="08B75B65" w:rsidR="004438FA" w:rsidRPr="00343C75" w:rsidRDefault="004438FA" w:rsidP="004438FA">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343C75">
              <w:rPr>
                <w:rFonts w:asciiTheme="majorHAnsi" w:hAnsiTheme="majorHAnsi" w:cstheme="majorHAnsi"/>
                <w:sz w:val="20"/>
                <w:lang w:val="lt-LT"/>
              </w:rPr>
              <w:t>≥1000</w:t>
            </w:r>
          </w:p>
        </w:tc>
        <w:tc>
          <w:tcPr>
            <w:tcW w:w="12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93F0EA1" w14:textId="7D39F5DF" w:rsidR="004438FA" w:rsidRPr="00343C75" w:rsidRDefault="004438FA" w:rsidP="004438FA">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343C75">
              <w:rPr>
                <w:rFonts w:asciiTheme="majorHAnsi" w:hAnsiTheme="majorHAnsi" w:cstheme="majorHAnsi"/>
                <w:sz w:val="20"/>
                <w:lang w:val="lt-LT"/>
              </w:rPr>
              <w:t>LST EN ISO 20811</w:t>
            </w:r>
          </w:p>
        </w:tc>
        <w:tc>
          <w:tcPr>
            <w:tcW w:w="1232" w:type="pct"/>
            <w:tcBorders>
              <w:top w:val="single" w:sz="4" w:space="0" w:color="000000"/>
              <w:left w:val="single" w:sz="4" w:space="0" w:color="000000"/>
              <w:bottom w:val="single" w:sz="4" w:space="0" w:color="000000"/>
              <w:right w:val="single" w:sz="4" w:space="0" w:color="000000"/>
            </w:tcBorders>
          </w:tcPr>
          <w:p w14:paraId="03211DD2" w14:textId="77777777" w:rsidR="004438FA" w:rsidRPr="00343C75" w:rsidRDefault="004438FA" w:rsidP="004438FA">
            <w:pPr>
              <w:suppressAutoHyphens/>
              <w:autoSpaceDN w:val="0"/>
              <w:spacing w:after="0" w:line="240" w:lineRule="auto"/>
              <w:textAlignment w:val="baseline"/>
              <w:rPr>
                <w:rFonts w:asciiTheme="majorHAnsi" w:eastAsia="Times New Roman" w:hAnsiTheme="majorHAnsi" w:cstheme="majorHAnsi"/>
                <w:sz w:val="20"/>
                <w:szCs w:val="20"/>
                <w:lang w:val="lt-LT" w:bidi="en-US"/>
              </w:rPr>
            </w:pPr>
          </w:p>
        </w:tc>
      </w:tr>
      <w:tr w:rsidR="004438FA" w:rsidRPr="00343C75" w14:paraId="22AD0CE5" w14:textId="77777777" w:rsidTr="00C413E9">
        <w:trPr>
          <w:trHeight w:val="227"/>
        </w:trPr>
        <w:tc>
          <w:tcPr>
            <w:tcW w:w="2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1009B706" w14:textId="339A7774" w:rsidR="004438FA" w:rsidRPr="00343C75" w:rsidRDefault="004438FA" w:rsidP="004438FA">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343C75">
              <w:rPr>
                <w:rFonts w:asciiTheme="majorHAnsi" w:hAnsiTheme="majorHAnsi" w:cstheme="majorHAnsi"/>
                <w:sz w:val="20"/>
                <w:lang w:val="lt-LT"/>
              </w:rPr>
              <w:t>7.</w:t>
            </w:r>
          </w:p>
        </w:tc>
        <w:tc>
          <w:tcPr>
            <w:tcW w:w="13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FBF12A1" w14:textId="47E57854" w:rsidR="004438FA" w:rsidRPr="00343C75" w:rsidRDefault="004438FA" w:rsidP="004438FA">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343C75">
              <w:rPr>
                <w:rFonts w:asciiTheme="majorHAnsi" w:hAnsiTheme="majorHAnsi" w:cstheme="majorHAnsi"/>
                <w:sz w:val="20"/>
                <w:lang w:val="lt-LT"/>
              </w:rPr>
              <w:t>Matmenų pokytis po skalbimo, %</w:t>
            </w:r>
          </w:p>
        </w:tc>
        <w:tc>
          <w:tcPr>
            <w:tcW w:w="9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03AA632" w14:textId="49460A87" w:rsidR="004438FA" w:rsidRPr="00343C75" w:rsidRDefault="004438FA" w:rsidP="004438FA">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343C75">
              <w:rPr>
                <w:rFonts w:asciiTheme="majorHAnsi" w:hAnsiTheme="majorHAnsi" w:cstheme="majorHAnsi"/>
                <w:sz w:val="20"/>
                <w:lang w:val="lt-LT"/>
              </w:rPr>
              <w:t>±3</w:t>
            </w:r>
          </w:p>
        </w:tc>
        <w:tc>
          <w:tcPr>
            <w:tcW w:w="12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506A1BC" w14:textId="1F0EB8FB" w:rsidR="004438FA" w:rsidRPr="00343C75" w:rsidRDefault="004438FA" w:rsidP="004438FA">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343C75">
              <w:rPr>
                <w:rFonts w:asciiTheme="majorHAnsi" w:hAnsiTheme="majorHAnsi" w:cstheme="majorHAnsi"/>
                <w:sz w:val="20"/>
                <w:lang w:val="lt-LT"/>
              </w:rPr>
              <w:t>LST EN ISO 5077</w:t>
            </w:r>
          </w:p>
        </w:tc>
        <w:tc>
          <w:tcPr>
            <w:tcW w:w="1232" w:type="pct"/>
            <w:tcBorders>
              <w:top w:val="single" w:sz="4" w:space="0" w:color="000000"/>
              <w:left w:val="single" w:sz="4" w:space="0" w:color="000000"/>
              <w:bottom w:val="single" w:sz="4" w:space="0" w:color="000000"/>
              <w:right w:val="single" w:sz="4" w:space="0" w:color="000000"/>
            </w:tcBorders>
          </w:tcPr>
          <w:p w14:paraId="0A776D69" w14:textId="77777777" w:rsidR="004438FA" w:rsidRPr="00343C75" w:rsidRDefault="004438FA" w:rsidP="004438FA">
            <w:pPr>
              <w:suppressAutoHyphens/>
              <w:autoSpaceDN w:val="0"/>
              <w:spacing w:after="0" w:line="240" w:lineRule="auto"/>
              <w:textAlignment w:val="baseline"/>
              <w:rPr>
                <w:rFonts w:asciiTheme="majorHAnsi" w:eastAsia="Times New Roman" w:hAnsiTheme="majorHAnsi" w:cstheme="majorHAnsi"/>
                <w:sz w:val="20"/>
                <w:szCs w:val="20"/>
                <w:lang w:val="lt-LT" w:bidi="en-US"/>
              </w:rPr>
            </w:pPr>
          </w:p>
        </w:tc>
      </w:tr>
      <w:tr w:rsidR="004438FA" w:rsidRPr="00343C75" w14:paraId="3BF3D894" w14:textId="77777777" w:rsidTr="00C7108D">
        <w:trPr>
          <w:trHeight w:val="227"/>
        </w:trPr>
        <w:tc>
          <w:tcPr>
            <w:tcW w:w="2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3D4660F" w14:textId="12DB4A28" w:rsidR="004438FA" w:rsidRPr="00343C75" w:rsidRDefault="004438FA" w:rsidP="004438FA">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343C75">
              <w:rPr>
                <w:rFonts w:asciiTheme="majorHAnsi" w:eastAsia="SimSun" w:hAnsiTheme="majorHAnsi" w:cstheme="majorHAnsi"/>
                <w:kern w:val="3"/>
                <w:sz w:val="20"/>
                <w:lang w:val="lt-LT" w:eastAsia="zh-CN" w:bidi="hi-IN"/>
              </w:rPr>
              <w:t>8.</w:t>
            </w:r>
          </w:p>
        </w:tc>
        <w:tc>
          <w:tcPr>
            <w:tcW w:w="13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665C487B" w14:textId="01B89343" w:rsidR="004438FA" w:rsidRPr="00343C75" w:rsidRDefault="004438FA" w:rsidP="004438FA">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343C75">
              <w:rPr>
                <w:rFonts w:asciiTheme="majorHAnsi" w:eastAsia="SimSun" w:hAnsiTheme="majorHAnsi" w:cstheme="majorHAnsi"/>
                <w:kern w:val="3"/>
                <w:sz w:val="20"/>
                <w:lang w:val="lt-LT" w:eastAsia="zh-CN" w:bidi="hi-IN"/>
              </w:rPr>
              <w:t>Nusidažymo atsparumas, balais</w:t>
            </w:r>
          </w:p>
        </w:tc>
        <w:tc>
          <w:tcPr>
            <w:tcW w:w="9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D557A43" w14:textId="2096DE9D" w:rsidR="004438FA" w:rsidRPr="00343C75" w:rsidRDefault="004438FA" w:rsidP="004438FA">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p>
        </w:tc>
        <w:tc>
          <w:tcPr>
            <w:tcW w:w="12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340458A" w14:textId="049D4619" w:rsidR="004438FA" w:rsidRPr="00343C75" w:rsidRDefault="004438FA" w:rsidP="004438FA">
            <w:pPr>
              <w:suppressAutoHyphens/>
              <w:autoSpaceDN w:val="0"/>
              <w:spacing w:after="0" w:line="240" w:lineRule="auto"/>
              <w:textAlignment w:val="baseline"/>
              <w:rPr>
                <w:rFonts w:asciiTheme="majorHAnsi" w:eastAsia="Times New Roman" w:hAnsiTheme="majorHAnsi" w:cstheme="majorHAnsi"/>
                <w:sz w:val="20"/>
                <w:szCs w:val="20"/>
                <w:lang w:val="lt-LT" w:bidi="en-US"/>
              </w:rPr>
            </w:pPr>
          </w:p>
        </w:tc>
        <w:tc>
          <w:tcPr>
            <w:tcW w:w="1232" w:type="pct"/>
            <w:tcBorders>
              <w:top w:val="single" w:sz="4" w:space="0" w:color="000000"/>
              <w:left w:val="single" w:sz="4" w:space="0" w:color="000000"/>
              <w:bottom w:val="single" w:sz="4" w:space="0" w:color="000000"/>
              <w:right w:val="single" w:sz="4" w:space="0" w:color="000000"/>
            </w:tcBorders>
          </w:tcPr>
          <w:p w14:paraId="63B899DE" w14:textId="77777777" w:rsidR="004438FA" w:rsidRPr="00343C75" w:rsidRDefault="004438FA" w:rsidP="004438FA">
            <w:pPr>
              <w:suppressAutoHyphens/>
              <w:autoSpaceDN w:val="0"/>
              <w:spacing w:after="0" w:line="240" w:lineRule="auto"/>
              <w:textAlignment w:val="baseline"/>
              <w:rPr>
                <w:rFonts w:asciiTheme="majorHAnsi" w:eastAsia="Times New Roman" w:hAnsiTheme="majorHAnsi" w:cstheme="majorHAnsi"/>
                <w:sz w:val="20"/>
                <w:szCs w:val="20"/>
                <w:lang w:val="lt-LT" w:bidi="en-US"/>
              </w:rPr>
            </w:pPr>
          </w:p>
        </w:tc>
      </w:tr>
      <w:tr w:rsidR="004438FA" w:rsidRPr="00343C75" w14:paraId="3854749B" w14:textId="77777777" w:rsidTr="00C7108D">
        <w:trPr>
          <w:trHeight w:val="227"/>
        </w:trPr>
        <w:tc>
          <w:tcPr>
            <w:tcW w:w="2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1D9C925" w14:textId="1B0A2245" w:rsidR="004438FA" w:rsidRPr="00343C75" w:rsidRDefault="004438FA" w:rsidP="004438FA">
            <w:pPr>
              <w:suppressAutoHyphens/>
              <w:autoSpaceDN w:val="0"/>
              <w:spacing w:after="0" w:line="240" w:lineRule="auto"/>
              <w:jc w:val="center"/>
              <w:textAlignment w:val="baseline"/>
              <w:rPr>
                <w:rFonts w:asciiTheme="majorHAnsi" w:eastAsia="SimSun" w:hAnsiTheme="majorHAnsi" w:cstheme="majorHAnsi"/>
                <w:kern w:val="3"/>
                <w:sz w:val="20"/>
                <w:lang w:val="lt-LT" w:eastAsia="zh-CN" w:bidi="hi-IN"/>
              </w:rPr>
            </w:pPr>
            <w:r w:rsidRPr="00343C75">
              <w:rPr>
                <w:rFonts w:asciiTheme="majorHAnsi" w:eastAsia="SimSun" w:hAnsiTheme="majorHAnsi" w:cstheme="majorHAnsi"/>
                <w:kern w:val="3"/>
                <w:sz w:val="20"/>
                <w:lang w:val="lt-LT" w:eastAsia="zh-CN" w:bidi="hi-IN"/>
              </w:rPr>
              <w:t>8.1.</w:t>
            </w:r>
          </w:p>
        </w:tc>
        <w:tc>
          <w:tcPr>
            <w:tcW w:w="13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4B06749F" w14:textId="6ED1813D" w:rsidR="004438FA" w:rsidRPr="00343C75" w:rsidRDefault="004438FA" w:rsidP="004438FA">
            <w:pPr>
              <w:suppressAutoHyphens/>
              <w:autoSpaceDN w:val="0"/>
              <w:spacing w:after="0" w:line="240" w:lineRule="auto"/>
              <w:textAlignment w:val="baseline"/>
              <w:rPr>
                <w:rFonts w:asciiTheme="majorHAnsi" w:eastAsia="SimSun" w:hAnsiTheme="majorHAnsi" w:cstheme="majorHAnsi"/>
                <w:kern w:val="3"/>
                <w:sz w:val="20"/>
                <w:lang w:val="lt-LT" w:eastAsia="zh-CN" w:bidi="hi-IN"/>
              </w:rPr>
            </w:pPr>
            <w:r w:rsidRPr="00343C75">
              <w:rPr>
                <w:rFonts w:asciiTheme="majorHAnsi" w:eastAsia="SimSun" w:hAnsiTheme="majorHAnsi" w:cstheme="majorHAnsi"/>
                <w:kern w:val="3"/>
                <w:sz w:val="20"/>
                <w:lang w:val="lt-LT" w:eastAsia="zh-CN" w:bidi="hi-IN"/>
              </w:rPr>
              <w:t>sausai trinčiai</w:t>
            </w:r>
          </w:p>
        </w:tc>
        <w:tc>
          <w:tcPr>
            <w:tcW w:w="9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1B4CC0E" w14:textId="7657E8A2" w:rsidR="004438FA" w:rsidRPr="00343C75" w:rsidRDefault="004438FA" w:rsidP="004438FA">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343C75">
              <w:rPr>
                <w:rFonts w:asciiTheme="majorHAnsi" w:eastAsia="SimSun" w:hAnsiTheme="majorHAnsi" w:cstheme="majorHAnsi"/>
                <w:kern w:val="3"/>
                <w:sz w:val="20"/>
                <w:lang w:val="lt-LT" w:eastAsia="zh-CN" w:bidi="hi-IN"/>
              </w:rPr>
              <w:t>≥ 4</w:t>
            </w:r>
          </w:p>
        </w:tc>
        <w:tc>
          <w:tcPr>
            <w:tcW w:w="12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0051C31" w14:textId="25848936" w:rsidR="004438FA" w:rsidRPr="00343C75" w:rsidRDefault="004438FA" w:rsidP="004438FA">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343C75">
              <w:rPr>
                <w:rFonts w:asciiTheme="majorHAnsi" w:eastAsia="SimSun" w:hAnsiTheme="majorHAnsi" w:cstheme="majorHAnsi"/>
                <w:kern w:val="3"/>
                <w:sz w:val="20"/>
                <w:lang w:val="lt-LT" w:eastAsia="zh-CN" w:bidi="hi-IN"/>
              </w:rPr>
              <w:t>LST EN ISO 105-X12</w:t>
            </w:r>
          </w:p>
        </w:tc>
        <w:tc>
          <w:tcPr>
            <w:tcW w:w="1232" w:type="pct"/>
            <w:tcBorders>
              <w:top w:val="single" w:sz="4" w:space="0" w:color="000000"/>
              <w:left w:val="single" w:sz="4" w:space="0" w:color="000000"/>
              <w:bottom w:val="single" w:sz="4" w:space="0" w:color="000000"/>
              <w:right w:val="single" w:sz="4" w:space="0" w:color="000000"/>
            </w:tcBorders>
          </w:tcPr>
          <w:p w14:paraId="7F1734E0" w14:textId="77777777" w:rsidR="004438FA" w:rsidRPr="00343C75" w:rsidRDefault="004438FA" w:rsidP="004438FA">
            <w:pPr>
              <w:suppressAutoHyphens/>
              <w:autoSpaceDN w:val="0"/>
              <w:spacing w:after="0" w:line="240" w:lineRule="auto"/>
              <w:textAlignment w:val="baseline"/>
              <w:rPr>
                <w:rFonts w:asciiTheme="majorHAnsi" w:eastAsia="Times New Roman" w:hAnsiTheme="majorHAnsi" w:cstheme="majorHAnsi"/>
                <w:sz w:val="20"/>
                <w:szCs w:val="20"/>
                <w:lang w:val="lt-LT" w:bidi="en-US"/>
              </w:rPr>
            </w:pPr>
          </w:p>
        </w:tc>
      </w:tr>
      <w:tr w:rsidR="004438FA" w:rsidRPr="00343C75" w14:paraId="60BDBCA2" w14:textId="77777777" w:rsidTr="00C7108D">
        <w:trPr>
          <w:trHeight w:val="227"/>
        </w:trPr>
        <w:tc>
          <w:tcPr>
            <w:tcW w:w="2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C5A1779" w14:textId="69FA71B5" w:rsidR="004438FA" w:rsidRPr="00343C75" w:rsidRDefault="004438FA" w:rsidP="004438FA">
            <w:pPr>
              <w:suppressAutoHyphens/>
              <w:autoSpaceDN w:val="0"/>
              <w:spacing w:after="0" w:line="240" w:lineRule="auto"/>
              <w:jc w:val="center"/>
              <w:textAlignment w:val="baseline"/>
              <w:rPr>
                <w:rFonts w:asciiTheme="majorHAnsi" w:eastAsia="SimSun" w:hAnsiTheme="majorHAnsi" w:cstheme="majorHAnsi"/>
                <w:kern w:val="3"/>
                <w:sz w:val="20"/>
                <w:lang w:val="lt-LT" w:eastAsia="zh-CN" w:bidi="hi-IN"/>
              </w:rPr>
            </w:pPr>
            <w:r w:rsidRPr="00343C75">
              <w:rPr>
                <w:rFonts w:asciiTheme="majorHAnsi" w:eastAsia="SimSun" w:hAnsiTheme="majorHAnsi" w:cstheme="majorHAnsi"/>
                <w:kern w:val="3"/>
                <w:sz w:val="20"/>
                <w:lang w:val="lt-LT" w:eastAsia="zh-CN" w:bidi="hi-IN"/>
              </w:rPr>
              <w:t>8.2.</w:t>
            </w:r>
          </w:p>
        </w:tc>
        <w:tc>
          <w:tcPr>
            <w:tcW w:w="13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37434BB5" w14:textId="47E92B4F" w:rsidR="004438FA" w:rsidRPr="00343C75" w:rsidRDefault="004438FA" w:rsidP="004438FA">
            <w:pPr>
              <w:suppressAutoHyphens/>
              <w:autoSpaceDN w:val="0"/>
              <w:spacing w:after="0" w:line="240" w:lineRule="auto"/>
              <w:textAlignment w:val="baseline"/>
              <w:rPr>
                <w:rFonts w:asciiTheme="majorHAnsi" w:eastAsia="SimSun" w:hAnsiTheme="majorHAnsi" w:cstheme="majorHAnsi"/>
                <w:kern w:val="3"/>
                <w:sz w:val="20"/>
                <w:lang w:val="lt-LT" w:eastAsia="zh-CN" w:bidi="hi-IN"/>
              </w:rPr>
            </w:pPr>
            <w:r w:rsidRPr="00343C75">
              <w:rPr>
                <w:rFonts w:asciiTheme="majorHAnsi" w:eastAsia="SimSun" w:hAnsiTheme="majorHAnsi" w:cstheme="majorHAnsi"/>
                <w:kern w:val="3"/>
                <w:sz w:val="20"/>
                <w:lang w:val="lt-LT" w:eastAsia="zh-CN" w:bidi="hi-IN"/>
              </w:rPr>
              <w:t>šlapiai trinčiai</w:t>
            </w:r>
          </w:p>
        </w:tc>
        <w:tc>
          <w:tcPr>
            <w:tcW w:w="9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BBC34EC" w14:textId="572F4785" w:rsidR="004438FA" w:rsidRPr="00343C75" w:rsidRDefault="004438FA" w:rsidP="004438FA">
            <w:pPr>
              <w:suppressAutoHyphens/>
              <w:autoSpaceDN w:val="0"/>
              <w:spacing w:after="0" w:line="240" w:lineRule="auto"/>
              <w:jc w:val="center"/>
              <w:textAlignment w:val="baseline"/>
              <w:rPr>
                <w:rFonts w:asciiTheme="majorHAnsi" w:eastAsia="SimSun" w:hAnsiTheme="majorHAnsi" w:cstheme="majorHAnsi"/>
                <w:kern w:val="3"/>
                <w:sz w:val="20"/>
                <w:lang w:val="lt-LT" w:eastAsia="zh-CN" w:bidi="hi-IN"/>
              </w:rPr>
            </w:pPr>
            <w:r w:rsidRPr="00343C75">
              <w:rPr>
                <w:rFonts w:asciiTheme="majorHAnsi" w:eastAsia="SimSun" w:hAnsiTheme="majorHAnsi" w:cstheme="majorHAnsi"/>
                <w:kern w:val="3"/>
                <w:sz w:val="20"/>
                <w:lang w:val="lt-LT" w:eastAsia="zh-CN" w:bidi="hi-IN"/>
              </w:rPr>
              <w:t>≥ 4</w:t>
            </w:r>
          </w:p>
        </w:tc>
        <w:tc>
          <w:tcPr>
            <w:tcW w:w="12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E47173A" w14:textId="4BD7A0A4" w:rsidR="004438FA" w:rsidRPr="00343C75" w:rsidRDefault="004438FA" w:rsidP="004438FA">
            <w:pPr>
              <w:suppressAutoHyphens/>
              <w:autoSpaceDN w:val="0"/>
              <w:spacing w:after="0" w:line="240" w:lineRule="auto"/>
              <w:textAlignment w:val="baseline"/>
              <w:rPr>
                <w:rFonts w:asciiTheme="majorHAnsi" w:eastAsia="SimSun" w:hAnsiTheme="majorHAnsi" w:cstheme="majorHAnsi"/>
                <w:kern w:val="3"/>
                <w:sz w:val="20"/>
                <w:lang w:val="lt-LT" w:eastAsia="zh-CN" w:bidi="hi-IN"/>
              </w:rPr>
            </w:pPr>
            <w:r w:rsidRPr="00343C75">
              <w:rPr>
                <w:rFonts w:asciiTheme="majorHAnsi" w:eastAsia="SimSun" w:hAnsiTheme="majorHAnsi" w:cstheme="majorHAnsi"/>
                <w:kern w:val="3"/>
                <w:sz w:val="20"/>
                <w:lang w:val="lt-LT" w:eastAsia="zh-CN" w:bidi="hi-IN"/>
              </w:rPr>
              <w:t xml:space="preserve">LST EN ISO 105-X12 </w:t>
            </w:r>
          </w:p>
        </w:tc>
        <w:tc>
          <w:tcPr>
            <w:tcW w:w="1232" w:type="pct"/>
            <w:tcBorders>
              <w:top w:val="single" w:sz="4" w:space="0" w:color="000000"/>
              <w:left w:val="single" w:sz="4" w:space="0" w:color="000000"/>
              <w:bottom w:val="single" w:sz="4" w:space="0" w:color="000000"/>
              <w:right w:val="single" w:sz="4" w:space="0" w:color="000000"/>
            </w:tcBorders>
          </w:tcPr>
          <w:p w14:paraId="3852EF93" w14:textId="77777777" w:rsidR="004438FA" w:rsidRPr="00343C75" w:rsidRDefault="004438FA" w:rsidP="004438FA">
            <w:pPr>
              <w:suppressAutoHyphens/>
              <w:autoSpaceDN w:val="0"/>
              <w:spacing w:after="0" w:line="240" w:lineRule="auto"/>
              <w:textAlignment w:val="baseline"/>
              <w:rPr>
                <w:rFonts w:asciiTheme="majorHAnsi" w:eastAsia="Times New Roman" w:hAnsiTheme="majorHAnsi" w:cstheme="majorHAnsi"/>
                <w:sz w:val="20"/>
                <w:szCs w:val="20"/>
                <w:lang w:val="lt-LT" w:bidi="en-US"/>
              </w:rPr>
            </w:pPr>
          </w:p>
        </w:tc>
      </w:tr>
      <w:tr w:rsidR="004438FA" w:rsidRPr="00343C75" w14:paraId="109794C3" w14:textId="77777777" w:rsidTr="00C7108D">
        <w:trPr>
          <w:trHeight w:val="227"/>
        </w:trPr>
        <w:tc>
          <w:tcPr>
            <w:tcW w:w="2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9D002F5" w14:textId="2232BCD5" w:rsidR="004438FA" w:rsidRPr="00343C75" w:rsidRDefault="004438FA" w:rsidP="004438FA">
            <w:pPr>
              <w:suppressAutoHyphens/>
              <w:autoSpaceDN w:val="0"/>
              <w:spacing w:after="0" w:line="240" w:lineRule="auto"/>
              <w:jc w:val="center"/>
              <w:textAlignment w:val="baseline"/>
              <w:rPr>
                <w:rFonts w:asciiTheme="majorHAnsi" w:eastAsia="SimSun" w:hAnsiTheme="majorHAnsi" w:cstheme="majorHAnsi"/>
                <w:kern w:val="3"/>
                <w:sz w:val="20"/>
                <w:lang w:val="lt-LT" w:eastAsia="zh-CN" w:bidi="hi-IN"/>
              </w:rPr>
            </w:pPr>
            <w:r w:rsidRPr="00343C75">
              <w:rPr>
                <w:rFonts w:asciiTheme="majorHAnsi" w:eastAsia="SimSun" w:hAnsiTheme="majorHAnsi" w:cstheme="majorHAnsi"/>
                <w:kern w:val="3"/>
                <w:sz w:val="20"/>
                <w:lang w:val="lt-LT" w:eastAsia="zh-CN" w:bidi="hi-IN"/>
              </w:rPr>
              <w:t>8.3.</w:t>
            </w:r>
          </w:p>
        </w:tc>
        <w:tc>
          <w:tcPr>
            <w:tcW w:w="13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5C0E2DEB" w14:textId="0F82EF81" w:rsidR="004438FA" w:rsidRPr="00343C75" w:rsidRDefault="004438FA" w:rsidP="004438FA">
            <w:pPr>
              <w:suppressAutoHyphens/>
              <w:autoSpaceDN w:val="0"/>
              <w:spacing w:after="0" w:line="240" w:lineRule="auto"/>
              <w:textAlignment w:val="baseline"/>
              <w:rPr>
                <w:rFonts w:asciiTheme="majorHAnsi" w:eastAsia="SimSun" w:hAnsiTheme="majorHAnsi" w:cstheme="majorHAnsi"/>
                <w:kern w:val="3"/>
                <w:sz w:val="20"/>
                <w:lang w:val="lt-LT" w:eastAsia="zh-CN" w:bidi="hi-IN"/>
              </w:rPr>
            </w:pPr>
            <w:r w:rsidRPr="00343C75">
              <w:rPr>
                <w:rFonts w:asciiTheme="majorHAnsi" w:eastAsia="SimSun" w:hAnsiTheme="majorHAnsi" w:cstheme="majorHAnsi"/>
                <w:kern w:val="3"/>
                <w:sz w:val="20"/>
                <w:lang w:val="lt-LT" w:eastAsia="zh-CN" w:bidi="hi-IN"/>
              </w:rPr>
              <w:t>skalbimui prie 60º C</w:t>
            </w:r>
          </w:p>
        </w:tc>
        <w:tc>
          <w:tcPr>
            <w:tcW w:w="9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7048410" w14:textId="2D2ADD37" w:rsidR="004438FA" w:rsidRPr="00343C75" w:rsidRDefault="004438FA" w:rsidP="004438FA">
            <w:pPr>
              <w:suppressAutoHyphens/>
              <w:autoSpaceDN w:val="0"/>
              <w:spacing w:after="0" w:line="240" w:lineRule="auto"/>
              <w:jc w:val="center"/>
              <w:textAlignment w:val="baseline"/>
              <w:rPr>
                <w:rFonts w:asciiTheme="majorHAnsi" w:eastAsia="SimSun" w:hAnsiTheme="majorHAnsi" w:cstheme="majorHAnsi"/>
                <w:kern w:val="3"/>
                <w:sz w:val="20"/>
                <w:lang w:val="lt-LT" w:eastAsia="zh-CN" w:bidi="hi-IN"/>
              </w:rPr>
            </w:pPr>
            <w:r w:rsidRPr="00343C75">
              <w:rPr>
                <w:rFonts w:asciiTheme="majorHAnsi" w:eastAsia="SimSun" w:hAnsiTheme="majorHAnsi" w:cstheme="majorHAnsi"/>
                <w:kern w:val="3"/>
                <w:sz w:val="20"/>
                <w:lang w:val="lt-LT" w:eastAsia="zh-CN" w:bidi="hi-IN"/>
              </w:rPr>
              <w:t>≥ 4</w:t>
            </w:r>
          </w:p>
        </w:tc>
        <w:tc>
          <w:tcPr>
            <w:tcW w:w="12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34B1EAB" w14:textId="6075470B" w:rsidR="004438FA" w:rsidRPr="00343C75" w:rsidRDefault="004438FA" w:rsidP="004438FA">
            <w:pPr>
              <w:suppressAutoHyphens/>
              <w:autoSpaceDN w:val="0"/>
              <w:spacing w:after="0" w:line="240" w:lineRule="auto"/>
              <w:textAlignment w:val="baseline"/>
              <w:rPr>
                <w:rFonts w:asciiTheme="majorHAnsi" w:eastAsia="SimSun" w:hAnsiTheme="majorHAnsi" w:cstheme="majorHAnsi"/>
                <w:kern w:val="3"/>
                <w:sz w:val="20"/>
                <w:lang w:val="lt-LT" w:eastAsia="zh-CN" w:bidi="hi-IN"/>
              </w:rPr>
            </w:pPr>
            <w:r w:rsidRPr="00343C75">
              <w:rPr>
                <w:rFonts w:asciiTheme="majorHAnsi" w:eastAsia="SimSun" w:hAnsiTheme="majorHAnsi" w:cstheme="majorHAnsi"/>
                <w:kern w:val="3"/>
                <w:sz w:val="20"/>
                <w:lang w:val="lt-LT" w:eastAsia="zh-CN" w:bidi="hi-IN"/>
              </w:rPr>
              <w:t xml:space="preserve">LST EN ISO 105-C06 </w:t>
            </w:r>
          </w:p>
        </w:tc>
        <w:tc>
          <w:tcPr>
            <w:tcW w:w="1232" w:type="pct"/>
            <w:tcBorders>
              <w:top w:val="single" w:sz="4" w:space="0" w:color="000000"/>
              <w:left w:val="single" w:sz="4" w:space="0" w:color="000000"/>
              <w:bottom w:val="single" w:sz="4" w:space="0" w:color="000000"/>
              <w:right w:val="single" w:sz="4" w:space="0" w:color="000000"/>
            </w:tcBorders>
          </w:tcPr>
          <w:p w14:paraId="23E4838E" w14:textId="77777777" w:rsidR="004438FA" w:rsidRPr="00343C75" w:rsidRDefault="004438FA" w:rsidP="004438FA">
            <w:pPr>
              <w:suppressAutoHyphens/>
              <w:autoSpaceDN w:val="0"/>
              <w:spacing w:after="0" w:line="240" w:lineRule="auto"/>
              <w:textAlignment w:val="baseline"/>
              <w:rPr>
                <w:rFonts w:asciiTheme="majorHAnsi" w:eastAsia="Times New Roman" w:hAnsiTheme="majorHAnsi" w:cstheme="majorHAnsi"/>
                <w:sz w:val="20"/>
                <w:szCs w:val="20"/>
                <w:lang w:val="lt-LT" w:bidi="en-US"/>
              </w:rPr>
            </w:pPr>
          </w:p>
        </w:tc>
      </w:tr>
      <w:tr w:rsidR="004438FA" w:rsidRPr="00343C75" w14:paraId="04E2C24F" w14:textId="77777777" w:rsidTr="00C7108D">
        <w:trPr>
          <w:trHeight w:val="227"/>
        </w:trPr>
        <w:tc>
          <w:tcPr>
            <w:tcW w:w="2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72BE79F" w14:textId="0A44F63E" w:rsidR="004438FA" w:rsidRPr="00343C75" w:rsidRDefault="004438FA" w:rsidP="004438FA">
            <w:pPr>
              <w:suppressAutoHyphens/>
              <w:autoSpaceDN w:val="0"/>
              <w:spacing w:after="0" w:line="240" w:lineRule="auto"/>
              <w:jc w:val="center"/>
              <w:textAlignment w:val="baseline"/>
              <w:rPr>
                <w:rFonts w:asciiTheme="majorHAnsi" w:eastAsia="SimSun" w:hAnsiTheme="majorHAnsi" w:cstheme="majorHAnsi"/>
                <w:kern w:val="3"/>
                <w:sz w:val="20"/>
                <w:lang w:val="lt-LT" w:eastAsia="zh-CN" w:bidi="hi-IN"/>
              </w:rPr>
            </w:pPr>
            <w:r w:rsidRPr="00343C75">
              <w:rPr>
                <w:rFonts w:asciiTheme="majorHAnsi" w:eastAsia="SimSun" w:hAnsiTheme="majorHAnsi" w:cstheme="majorHAnsi"/>
                <w:kern w:val="3"/>
                <w:sz w:val="20"/>
                <w:lang w:val="lt-LT" w:eastAsia="zh-CN" w:bidi="hi-IN"/>
              </w:rPr>
              <w:t>8.4.</w:t>
            </w:r>
          </w:p>
        </w:tc>
        <w:tc>
          <w:tcPr>
            <w:tcW w:w="13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2A618F16" w14:textId="12A75C14" w:rsidR="004438FA" w:rsidRPr="00343C75" w:rsidRDefault="004438FA" w:rsidP="004438FA">
            <w:pPr>
              <w:suppressAutoHyphens/>
              <w:autoSpaceDN w:val="0"/>
              <w:spacing w:after="0" w:line="240" w:lineRule="auto"/>
              <w:textAlignment w:val="baseline"/>
              <w:rPr>
                <w:rFonts w:asciiTheme="majorHAnsi" w:eastAsia="SimSun" w:hAnsiTheme="majorHAnsi" w:cstheme="majorHAnsi"/>
                <w:kern w:val="3"/>
                <w:sz w:val="20"/>
                <w:lang w:val="lt-LT" w:eastAsia="zh-CN" w:bidi="hi-IN"/>
              </w:rPr>
            </w:pPr>
            <w:r w:rsidRPr="00343C75">
              <w:rPr>
                <w:rFonts w:asciiTheme="majorHAnsi" w:eastAsia="SimSun" w:hAnsiTheme="majorHAnsi" w:cstheme="majorHAnsi"/>
                <w:kern w:val="3"/>
                <w:sz w:val="20"/>
                <w:lang w:val="lt-LT" w:eastAsia="zh-CN" w:bidi="hi-IN"/>
              </w:rPr>
              <w:t>prakaitui</w:t>
            </w:r>
          </w:p>
        </w:tc>
        <w:tc>
          <w:tcPr>
            <w:tcW w:w="9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BBB0E0A" w14:textId="39841D8B" w:rsidR="004438FA" w:rsidRPr="00343C75" w:rsidRDefault="004438FA" w:rsidP="004438FA">
            <w:pPr>
              <w:suppressAutoHyphens/>
              <w:autoSpaceDN w:val="0"/>
              <w:spacing w:after="0" w:line="240" w:lineRule="auto"/>
              <w:jc w:val="center"/>
              <w:textAlignment w:val="baseline"/>
              <w:rPr>
                <w:rFonts w:asciiTheme="majorHAnsi" w:eastAsia="SimSun" w:hAnsiTheme="majorHAnsi" w:cstheme="majorHAnsi"/>
                <w:kern w:val="3"/>
                <w:sz w:val="20"/>
                <w:lang w:val="lt-LT" w:eastAsia="zh-CN" w:bidi="hi-IN"/>
              </w:rPr>
            </w:pPr>
            <w:r w:rsidRPr="00343C75">
              <w:rPr>
                <w:rFonts w:asciiTheme="majorHAnsi" w:eastAsia="SimSun" w:hAnsiTheme="majorHAnsi" w:cstheme="majorHAnsi"/>
                <w:kern w:val="3"/>
                <w:sz w:val="20"/>
                <w:lang w:val="lt-LT" w:eastAsia="zh-CN" w:bidi="hi-IN"/>
              </w:rPr>
              <w:t>≥ 4</w:t>
            </w:r>
          </w:p>
        </w:tc>
        <w:tc>
          <w:tcPr>
            <w:tcW w:w="12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21687AC" w14:textId="1C6E32C4" w:rsidR="004438FA" w:rsidRPr="00343C75" w:rsidRDefault="004438FA" w:rsidP="004438FA">
            <w:pPr>
              <w:suppressAutoHyphens/>
              <w:autoSpaceDN w:val="0"/>
              <w:spacing w:after="0" w:line="240" w:lineRule="auto"/>
              <w:textAlignment w:val="baseline"/>
              <w:rPr>
                <w:rFonts w:asciiTheme="majorHAnsi" w:eastAsia="SimSun" w:hAnsiTheme="majorHAnsi" w:cstheme="majorHAnsi"/>
                <w:kern w:val="3"/>
                <w:sz w:val="20"/>
                <w:lang w:val="lt-LT" w:eastAsia="zh-CN" w:bidi="hi-IN"/>
              </w:rPr>
            </w:pPr>
            <w:r w:rsidRPr="00343C75">
              <w:rPr>
                <w:rFonts w:asciiTheme="majorHAnsi" w:eastAsia="SimSun" w:hAnsiTheme="majorHAnsi" w:cstheme="majorHAnsi"/>
                <w:kern w:val="3"/>
                <w:sz w:val="20"/>
                <w:lang w:val="lt-LT" w:eastAsia="zh-CN" w:bidi="hi-IN"/>
              </w:rPr>
              <w:t xml:space="preserve">LST EN ISO 105-E04 </w:t>
            </w:r>
          </w:p>
        </w:tc>
        <w:tc>
          <w:tcPr>
            <w:tcW w:w="1232" w:type="pct"/>
            <w:tcBorders>
              <w:top w:val="single" w:sz="4" w:space="0" w:color="000000"/>
              <w:left w:val="single" w:sz="4" w:space="0" w:color="000000"/>
              <w:bottom w:val="single" w:sz="4" w:space="0" w:color="000000"/>
              <w:right w:val="single" w:sz="4" w:space="0" w:color="000000"/>
            </w:tcBorders>
          </w:tcPr>
          <w:p w14:paraId="455FBD02" w14:textId="77777777" w:rsidR="004438FA" w:rsidRPr="00343C75" w:rsidRDefault="004438FA" w:rsidP="004438FA">
            <w:pPr>
              <w:suppressAutoHyphens/>
              <w:autoSpaceDN w:val="0"/>
              <w:spacing w:after="0" w:line="240" w:lineRule="auto"/>
              <w:textAlignment w:val="baseline"/>
              <w:rPr>
                <w:rFonts w:asciiTheme="majorHAnsi" w:eastAsia="Times New Roman" w:hAnsiTheme="majorHAnsi" w:cstheme="majorHAnsi"/>
                <w:sz w:val="20"/>
                <w:szCs w:val="20"/>
                <w:lang w:val="lt-LT" w:bidi="en-US"/>
              </w:rPr>
            </w:pPr>
          </w:p>
        </w:tc>
      </w:tr>
      <w:tr w:rsidR="004438FA" w:rsidRPr="00343C75" w14:paraId="065B84B5" w14:textId="77777777" w:rsidTr="00C7108D">
        <w:trPr>
          <w:trHeight w:val="227"/>
        </w:trPr>
        <w:tc>
          <w:tcPr>
            <w:tcW w:w="2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3488638" w14:textId="7FFED696" w:rsidR="004438FA" w:rsidRPr="00343C75" w:rsidRDefault="004438FA" w:rsidP="004438FA">
            <w:pPr>
              <w:suppressAutoHyphens/>
              <w:autoSpaceDN w:val="0"/>
              <w:spacing w:after="0" w:line="240" w:lineRule="auto"/>
              <w:jc w:val="center"/>
              <w:textAlignment w:val="baseline"/>
              <w:rPr>
                <w:rFonts w:asciiTheme="majorHAnsi" w:eastAsia="SimSun" w:hAnsiTheme="majorHAnsi" w:cstheme="majorHAnsi"/>
                <w:kern w:val="3"/>
                <w:sz w:val="20"/>
                <w:lang w:val="lt-LT" w:eastAsia="zh-CN" w:bidi="hi-IN"/>
              </w:rPr>
            </w:pPr>
            <w:r w:rsidRPr="00343C75">
              <w:rPr>
                <w:rFonts w:asciiTheme="majorHAnsi" w:eastAsia="SimSun" w:hAnsiTheme="majorHAnsi" w:cstheme="majorHAnsi"/>
                <w:kern w:val="3"/>
                <w:sz w:val="20"/>
                <w:lang w:val="lt-LT" w:eastAsia="zh-CN" w:bidi="hi-IN"/>
              </w:rPr>
              <w:t>8.5.</w:t>
            </w:r>
          </w:p>
        </w:tc>
        <w:tc>
          <w:tcPr>
            <w:tcW w:w="13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40520D27" w14:textId="6E7B3997" w:rsidR="004438FA" w:rsidRPr="00343C75" w:rsidRDefault="004438FA" w:rsidP="004438FA">
            <w:pPr>
              <w:suppressAutoHyphens/>
              <w:autoSpaceDN w:val="0"/>
              <w:spacing w:after="0" w:line="240" w:lineRule="auto"/>
              <w:textAlignment w:val="baseline"/>
              <w:rPr>
                <w:rFonts w:asciiTheme="majorHAnsi" w:eastAsia="SimSun" w:hAnsiTheme="majorHAnsi" w:cstheme="majorHAnsi"/>
                <w:kern w:val="3"/>
                <w:sz w:val="20"/>
                <w:lang w:val="lt-LT" w:eastAsia="zh-CN" w:bidi="hi-IN"/>
              </w:rPr>
            </w:pPr>
            <w:r w:rsidRPr="00343C75">
              <w:rPr>
                <w:rFonts w:asciiTheme="majorHAnsi" w:hAnsiTheme="majorHAnsi" w:cstheme="majorHAnsi"/>
                <w:sz w:val="20"/>
                <w:lang w:val="lt-LT"/>
              </w:rPr>
              <w:t>vandeniui</w:t>
            </w:r>
          </w:p>
        </w:tc>
        <w:tc>
          <w:tcPr>
            <w:tcW w:w="9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6CF5FEB" w14:textId="085D54DD" w:rsidR="004438FA" w:rsidRPr="00343C75" w:rsidRDefault="004438FA" w:rsidP="004438FA">
            <w:pPr>
              <w:suppressAutoHyphens/>
              <w:autoSpaceDN w:val="0"/>
              <w:spacing w:after="0" w:line="240" w:lineRule="auto"/>
              <w:jc w:val="center"/>
              <w:textAlignment w:val="baseline"/>
              <w:rPr>
                <w:rFonts w:asciiTheme="majorHAnsi" w:eastAsia="SimSun" w:hAnsiTheme="majorHAnsi" w:cstheme="majorHAnsi"/>
                <w:kern w:val="3"/>
                <w:sz w:val="20"/>
                <w:lang w:val="lt-LT" w:eastAsia="zh-CN" w:bidi="hi-IN"/>
              </w:rPr>
            </w:pPr>
            <w:r w:rsidRPr="00343C75">
              <w:rPr>
                <w:rFonts w:asciiTheme="majorHAnsi" w:eastAsia="SimSun" w:hAnsiTheme="majorHAnsi" w:cstheme="majorHAnsi"/>
                <w:kern w:val="3"/>
                <w:sz w:val="20"/>
                <w:lang w:val="lt-LT" w:eastAsia="zh-CN" w:bidi="hi-IN"/>
              </w:rPr>
              <w:t>≥ 4</w:t>
            </w:r>
          </w:p>
        </w:tc>
        <w:tc>
          <w:tcPr>
            <w:tcW w:w="12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C9F9089" w14:textId="7F8D5143" w:rsidR="004438FA" w:rsidRPr="00343C75" w:rsidRDefault="004438FA" w:rsidP="004438FA">
            <w:pPr>
              <w:suppressAutoHyphens/>
              <w:autoSpaceDN w:val="0"/>
              <w:spacing w:after="0" w:line="240" w:lineRule="auto"/>
              <w:textAlignment w:val="baseline"/>
              <w:rPr>
                <w:rFonts w:asciiTheme="majorHAnsi" w:eastAsia="SimSun" w:hAnsiTheme="majorHAnsi" w:cstheme="majorHAnsi"/>
                <w:kern w:val="3"/>
                <w:sz w:val="20"/>
                <w:lang w:val="lt-LT" w:eastAsia="zh-CN" w:bidi="hi-IN"/>
              </w:rPr>
            </w:pPr>
            <w:r w:rsidRPr="00343C75">
              <w:rPr>
                <w:rFonts w:asciiTheme="majorHAnsi" w:hAnsiTheme="majorHAnsi" w:cstheme="majorHAnsi"/>
                <w:sz w:val="20"/>
                <w:lang w:val="lt-LT"/>
              </w:rPr>
              <w:t>LST EN ISO 105 – E01</w:t>
            </w:r>
          </w:p>
        </w:tc>
        <w:tc>
          <w:tcPr>
            <w:tcW w:w="1232" w:type="pct"/>
            <w:tcBorders>
              <w:top w:val="single" w:sz="4" w:space="0" w:color="000000"/>
              <w:left w:val="single" w:sz="4" w:space="0" w:color="000000"/>
              <w:bottom w:val="single" w:sz="4" w:space="0" w:color="000000"/>
              <w:right w:val="single" w:sz="4" w:space="0" w:color="000000"/>
            </w:tcBorders>
          </w:tcPr>
          <w:p w14:paraId="1078D3A1" w14:textId="77777777" w:rsidR="004438FA" w:rsidRPr="00343C75" w:rsidRDefault="004438FA" w:rsidP="004438FA">
            <w:pPr>
              <w:suppressAutoHyphens/>
              <w:autoSpaceDN w:val="0"/>
              <w:spacing w:after="0" w:line="240" w:lineRule="auto"/>
              <w:textAlignment w:val="baseline"/>
              <w:rPr>
                <w:rFonts w:asciiTheme="majorHAnsi" w:eastAsia="Times New Roman" w:hAnsiTheme="majorHAnsi" w:cstheme="majorHAnsi"/>
                <w:sz w:val="20"/>
                <w:szCs w:val="20"/>
                <w:lang w:val="lt-LT" w:bidi="en-US"/>
              </w:rPr>
            </w:pPr>
          </w:p>
        </w:tc>
      </w:tr>
      <w:tr w:rsidR="004438FA" w:rsidRPr="00343C75" w14:paraId="06A5F140" w14:textId="77777777" w:rsidTr="00C7108D">
        <w:trPr>
          <w:trHeight w:val="227"/>
        </w:trPr>
        <w:tc>
          <w:tcPr>
            <w:tcW w:w="2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204ECDF7" w14:textId="2724DEEC" w:rsidR="004438FA" w:rsidRPr="00343C75" w:rsidRDefault="004438FA" w:rsidP="004438FA">
            <w:pPr>
              <w:suppressAutoHyphens/>
              <w:autoSpaceDN w:val="0"/>
              <w:spacing w:after="0" w:line="240" w:lineRule="auto"/>
              <w:jc w:val="center"/>
              <w:textAlignment w:val="baseline"/>
              <w:rPr>
                <w:rFonts w:asciiTheme="majorHAnsi" w:eastAsia="SimSun" w:hAnsiTheme="majorHAnsi" w:cstheme="majorHAnsi"/>
                <w:kern w:val="3"/>
                <w:sz w:val="20"/>
                <w:lang w:val="lt-LT" w:eastAsia="zh-CN" w:bidi="hi-IN"/>
              </w:rPr>
            </w:pPr>
            <w:r w:rsidRPr="00343C75">
              <w:rPr>
                <w:rFonts w:asciiTheme="majorHAnsi" w:hAnsiTheme="majorHAnsi" w:cstheme="majorHAnsi"/>
                <w:sz w:val="20"/>
                <w:lang w:val="lt-LT"/>
              </w:rPr>
              <w:t>8.6</w:t>
            </w:r>
          </w:p>
        </w:tc>
        <w:tc>
          <w:tcPr>
            <w:tcW w:w="13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A403934" w14:textId="4C88BFD4" w:rsidR="004438FA" w:rsidRPr="00343C75" w:rsidRDefault="004438FA" w:rsidP="004438FA">
            <w:pPr>
              <w:suppressAutoHyphens/>
              <w:autoSpaceDN w:val="0"/>
              <w:spacing w:after="0" w:line="240" w:lineRule="auto"/>
              <w:textAlignment w:val="baseline"/>
              <w:rPr>
                <w:rFonts w:asciiTheme="majorHAnsi" w:hAnsiTheme="majorHAnsi" w:cstheme="majorHAnsi"/>
                <w:sz w:val="20"/>
                <w:lang w:val="lt-LT"/>
              </w:rPr>
            </w:pPr>
            <w:r w:rsidRPr="00343C75">
              <w:rPr>
                <w:rFonts w:asciiTheme="majorHAnsi" w:hAnsiTheme="majorHAnsi" w:cstheme="majorHAnsi"/>
                <w:sz w:val="20"/>
                <w:lang w:val="lt-LT"/>
              </w:rPr>
              <w:t>sausam valymui</w:t>
            </w:r>
          </w:p>
        </w:tc>
        <w:tc>
          <w:tcPr>
            <w:tcW w:w="9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CDF2368" w14:textId="3533F56B" w:rsidR="004438FA" w:rsidRPr="00343C75" w:rsidRDefault="004438FA" w:rsidP="004438FA">
            <w:pPr>
              <w:suppressAutoHyphens/>
              <w:autoSpaceDN w:val="0"/>
              <w:spacing w:after="0" w:line="240" w:lineRule="auto"/>
              <w:jc w:val="center"/>
              <w:textAlignment w:val="baseline"/>
              <w:rPr>
                <w:rFonts w:asciiTheme="majorHAnsi" w:eastAsia="SimSun" w:hAnsiTheme="majorHAnsi" w:cstheme="majorHAnsi"/>
                <w:kern w:val="3"/>
                <w:sz w:val="20"/>
                <w:lang w:val="lt-LT" w:eastAsia="zh-CN" w:bidi="hi-IN"/>
              </w:rPr>
            </w:pPr>
            <w:r w:rsidRPr="00343C75">
              <w:rPr>
                <w:rFonts w:asciiTheme="majorHAnsi" w:eastAsia="SimSun" w:hAnsiTheme="majorHAnsi" w:cstheme="majorHAnsi"/>
                <w:kern w:val="3"/>
                <w:sz w:val="20"/>
                <w:lang w:val="lt-LT" w:eastAsia="zh-CN" w:bidi="hi-IN"/>
              </w:rPr>
              <w:t>≥ 4</w:t>
            </w:r>
          </w:p>
        </w:tc>
        <w:tc>
          <w:tcPr>
            <w:tcW w:w="12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75E2A5D" w14:textId="255AD5B3" w:rsidR="004438FA" w:rsidRPr="00343C75" w:rsidRDefault="004438FA" w:rsidP="004438FA">
            <w:pPr>
              <w:suppressAutoHyphens/>
              <w:autoSpaceDN w:val="0"/>
              <w:spacing w:after="0" w:line="240" w:lineRule="auto"/>
              <w:textAlignment w:val="baseline"/>
              <w:rPr>
                <w:rFonts w:asciiTheme="majorHAnsi" w:hAnsiTheme="majorHAnsi" w:cstheme="majorHAnsi"/>
                <w:sz w:val="20"/>
                <w:lang w:val="lt-LT"/>
              </w:rPr>
            </w:pPr>
            <w:r w:rsidRPr="00343C75">
              <w:rPr>
                <w:rFonts w:asciiTheme="majorHAnsi" w:hAnsiTheme="majorHAnsi" w:cstheme="majorHAnsi"/>
                <w:sz w:val="20"/>
                <w:lang w:val="lt-LT"/>
              </w:rPr>
              <w:t>LST EN ISO 105 – D01</w:t>
            </w:r>
          </w:p>
        </w:tc>
        <w:tc>
          <w:tcPr>
            <w:tcW w:w="1232" w:type="pct"/>
            <w:tcBorders>
              <w:top w:val="single" w:sz="4" w:space="0" w:color="000000"/>
              <w:left w:val="single" w:sz="4" w:space="0" w:color="000000"/>
              <w:bottom w:val="single" w:sz="4" w:space="0" w:color="000000"/>
              <w:right w:val="single" w:sz="4" w:space="0" w:color="000000"/>
            </w:tcBorders>
          </w:tcPr>
          <w:p w14:paraId="728C2CF7" w14:textId="77777777" w:rsidR="004438FA" w:rsidRPr="00343C75" w:rsidRDefault="004438FA" w:rsidP="004438FA">
            <w:pPr>
              <w:suppressAutoHyphens/>
              <w:autoSpaceDN w:val="0"/>
              <w:spacing w:after="0" w:line="240" w:lineRule="auto"/>
              <w:textAlignment w:val="baseline"/>
              <w:rPr>
                <w:rFonts w:asciiTheme="majorHAnsi" w:eastAsia="Times New Roman" w:hAnsiTheme="majorHAnsi" w:cstheme="majorHAnsi"/>
                <w:sz w:val="20"/>
                <w:szCs w:val="20"/>
                <w:lang w:val="lt-LT" w:bidi="en-US"/>
              </w:rPr>
            </w:pPr>
          </w:p>
        </w:tc>
      </w:tr>
      <w:tr w:rsidR="004438FA" w:rsidRPr="00343C75" w14:paraId="78FBB853" w14:textId="77777777" w:rsidTr="00C7108D">
        <w:trPr>
          <w:trHeight w:val="227"/>
        </w:trPr>
        <w:tc>
          <w:tcPr>
            <w:tcW w:w="2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181CC823" w14:textId="6BDB353F" w:rsidR="004438FA" w:rsidRPr="00343C75" w:rsidRDefault="004438FA" w:rsidP="004438FA">
            <w:pPr>
              <w:suppressAutoHyphens/>
              <w:autoSpaceDN w:val="0"/>
              <w:spacing w:after="0" w:line="240" w:lineRule="auto"/>
              <w:jc w:val="center"/>
              <w:textAlignment w:val="baseline"/>
              <w:rPr>
                <w:rFonts w:asciiTheme="majorHAnsi" w:hAnsiTheme="majorHAnsi" w:cstheme="majorHAnsi"/>
                <w:sz w:val="20"/>
                <w:lang w:val="lt-LT"/>
              </w:rPr>
            </w:pPr>
            <w:r w:rsidRPr="00343C75">
              <w:rPr>
                <w:rFonts w:asciiTheme="majorHAnsi" w:hAnsiTheme="majorHAnsi" w:cstheme="majorHAnsi"/>
                <w:sz w:val="20"/>
                <w:lang w:val="lt-LT"/>
              </w:rPr>
              <w:t>9.</w:t>
            </w:r>
          </w:p>
        </w:tc>
        <w:tc>
          <w:tcPr>
            <w:tcW w:w="13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336B4B8" w14:textId="53969DB5" w:rsidR="004438FA" w:rsidRPr="00343C75" w:rsidRDefault="004438FA" w:rsidP="004438FA">
            <w:pPr>
              <w:suppressAutoHyphens/>
              <w:autoSpaceDN w:val="0"/>
              <w:spacing w:after="0" w:line="240" w:lineRule="auto"/>
              <w:textAlignment w:val="baseline"/>
              <w:rPr>
                <w:rFonts w:asciiTheme="majorHAnsi" w:hAnsiTheme="majorHAnsi" w:cstheme="majorHAnsi"/>
                <w:sz w:val="20"/>
                <w:lang w:val="lt-LT"/>
              </w:rPr>
            </w:pPr>
            <w:r w:rsidRPr="00343C75">
              <w:rPr>
                <w:rFonts w:asciiTheme="majorHAnsi" w:hAnsiTheme="majorHAnsi" w:cstheme="majorHAnsi"/>
                <w:sz w:val="20"/>
                <w:lang w:val="lt-LT"/>
              </w:rPr>
              <w:t>Viršutinio sluoksnio pynimas</w:t>
            </w:r>
          </w:p>
        </w:tc>
        <w:tc>
          <w:tcPr>
            <w:tcW w:w="9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42D1147" w14:textId="77777777" w:rsidR="004438FA" w:rsidRPr="00343C75" w:rsidRDefault="004438FA" w:rsidP="004438FA">
            <w:pPr>
              <w:suppressAutoHyphens/>
              <w:autoSpaceDN w:val="0"/>
              <w:spacing w:after="0" w:line="240" w:lineRule="auto"/>
              <w:jc w:val="center"/>
              <w:textAlignment w:val="baseline"/>
              <w:rPr>
                <w:rFonts w:asciiTheme="majorHAnsi" w:hAnsiTheme="majorHAnsi" w:cstheme="majorHAnsi"/>
                <w:sz w:val="20"/>
                <w:lang w:val="lt-LT"/>
              </w:rPr>
            </w:pPr>
            <w:proofErr w:type="spellStart"/>
            <w:r w:rsidRPr="00343C75">
              <w:rPr>
                <w:rFonts w:asciiTheme="majorHAnsi" w:hAnsiTheme="majorHAnsi" w:cstheme="majorHAnsi"/>
                <w:sz w:val="20"/>
                <w:lang w:val="lt-LT"/>
              </w:rPr>
              <w:t>ruoželinis</w:t>
            </w:r>
            <w:proofErr w:type="spellEnd"/>
            <w:r w:rsidRPr="00343C75">
              <w:rPr>
                <w:rFonts w:asciiTheme="majorHAnsi" w:hAnsiTheme="majorHAnsi" w:cstheme="majorHAnsi"/>
                <w:sz w:val="20"/>
                <w:lang w:val="lt-LT"/>
              </w:rPr>
              <w:t xml:space="preserve"> kombinuotas,</w:t>
            </w:r>
          </w:p>
          <w:p w14:paraId="04BFADB2" w14:textId="5FFCB98B" w:rsidR="004438FA" w:rsidRPr="00343C75" w:rsidRDefault="004438FA" w:rsidP="004438FA">
            <w:pPr>
              <w:suppressAutoHyphens/>
              <w:autoSpaceDN w:val="0"/>
              <w:spacing w:after="0" w:line="240" w:lineRule="auto"/>
              <w:jc w:val="center"/>
              <w:textAlignment w:val="baseline"/>
              <w:rPr>
                <w:rFonts w:asciiTheme="majorHAnsi" w:eastAsia="SimSun" w:hAnsiTheme="majorHAnsi" w:cstheme="majorHAnsi"/>
                <w:kern w:val="3"/>
                <w:sz w:val="20"/>
                <w:lang w:val="lt-LT" w:eastAsia="zh-CN" w:bidi="hi-IN"/>
              </w:rPr>
            </w:pPr>
            <w:r w:rsidRPr="00343C75">
              <w:rPr>
                <w:rFonts w:asciiTheme="majorHAnsi" w:hAnsiTheme="majorHAnsi" w:cstheme="majorHAnsi"/>
                <w:sz w:val="20"/>
                <w:lang w:val="lt-LT"/>
              </w:rPr>
              <w:t>raštas -„</w:t>
            </w:r>
            <w:r w:rsidRPr="00343C75">
              <w:rPr>
                <w:rFonts w:asciiTheme="majorHAnsi" w:hAnsiTheme="majorHAnsi" w:cstheme="majorHAnsi"/>
                <w:b/>
                <w:bCs/>
                <w:i/>
                <w:iCs/>
                <w:sz w:val="20"/>
                <w:lang w:val="lt-LT"/>
              </w:rPr>
              <w:t xml:space="preserve">optinis </w:t>
            </w:r>
            <w:proofErr w:type="spellStart"/>
            <w:r w:rsidRPr="00343C75">
              <w:rPr>
                <w:rFonts w:asciiTheme="majorHAnsi" w:hAnsiTheme="majorHAnsi" w:cstheme="majorHAnsi"/>
                <w:b/>
                <w:bCs/>
                <w:i/>
                <w:iCs/>
                <w:sz w:val="20"/>
                <w:lang w:val="lt-LT"/>
              </w:rPr>
              <w:t>ripstopas</w:t>
            </w:r>
            <w:proofErr w:type="spellEnd"/>
            <w:r w:rsidRPr="00343C75">
              <w:rPr>
                <w:rFonts w:asciiTheme="majorHAnsi" w:hAnsiTheme="majorHAnsi" w:cstheme="majorHAnsi"/>
                <w:b/>
                <w:bCs/>
                <w:i/>
                <w:iCs/>
                <w:sz w:val="20"/>
                <w:lang w:val="lt-LT"/>
              </w:rPr>
              <w:t>“</w:t>
            </w:r>
          </w:p>
        </w:tc>
        <w:tc>
          <w:tcPr>
            <w:tcW w:w="12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87737A4" w14:textId="7D66E0C9" w:rsidR="004438FA" w:rsidRPr="00343C75" w:rsidRDefault="004438FA" w:rsidP="004438FA">
            <w:pPr>
              <w:suppressAutoHyphens/>
              <w:autoSpaceDN w:val="0"/>
              <w:spacing w:after="0" w:line="240" w:lineRule="auto"/>
              <w:textAlignment w:val="baseline"/>
              <w:rPr>
                <w:rFonts w:asciiTheme="majorHAnsi" w:hAnsiTheme="majorHAnsi" w:cstheme="majorHAnsi"/>
                <w:sz w:val="20"/>
                <w:lang w:val="lt-LT"/>
              </w:rPr>
            </w:pPr>
            <w:r w:rsidRPr="00343C75">
              <w:rPr>
                <w:rFonts w:asciiTheme="majorHAnsi" w:hAnsiTheme="majorHAnsi" w:cstheme="majorHAnsi"/>
                <w:sz w:val="20"/>
                <w:lang w:val="lt-LT"/>
              </w:rPr>
              <w:t>Nurodyti</w:t>
            </w:r>
          </w:p>
        </w:tc>
        <w:tc>
          <w:tcPr>
            <w:tcW w:w="1232" w:type="pct"/>
            <w:tcBorders>
              <w:top w:val="single" w:sz="4" w:space="0" w:color="000000"/>
              <w:left w:val="single" w:sz="4" w:space="0" w:color="000000"/>
              <w:bottom w:val="single" w:sz="4" w:space="0" w:color="000000"/>
              <w:right w:val="single" w:sz="4" w:space="0" w:color="000000"/>
            </w:tcBorders>
          </w:tcPr>
          <w:p w14:paraId="209E6E57" w14:textId="77777777" w:rsidR="004438FA" w:rsidRPr="00343C75" w:rsidRDefault="004438FA" w:rsidP="004438FA">
            <w:pPr>
              <w:suppressAutoHyphens/>
              <w:autoSpaceDN w:val="0"/>
              <w:spacing w:after="0" w:line="240" w:lineRule="auto"/>
              <w:textAlignment w:val="baseline"/>
              <w:rPr>
                <w:rFonts w:asciiTheme="majorHAnsi" w:eastAsia="Times New Roman" w:hAnsiTheme="majorHAnsi" w:cstheme="majorHAnsi"/>
                <w:sz w:val="20"/>
                <w:szCs w:val="20"/>
                <w:lang w:val="lt-LT" w:bidi="en-US"/>
              </w:rPr>
            </w:pPr>
          </w:p>
        </w:tc>
      </w:tr>
    </w:tbl>
    <w:p w14:paraId="3C91B857" w14:textId="0C1C103E" w:rsidR="003D3D22" w:rsidRPr="00343C75" w:rsidRDefault="003D3D22" w:rsidP="00F3229E">
      <w:pPr>
        <w:pStyle w:val="Betarp"/>
        <w:rPr>
          <w:rFonts w:asciiTheme="majorHAnsi" w:hAnsiTheme="majorHAnsi" w:cstheme="majorHAnsi"/>
          <w:i/>
          <w:iCs/>
          <w:sz w:val="20"/>
          <w:szCs w:val="20"/>
          <w:lang w:val="lt-LT" w:eastAsia="lt-LT"/>
        </w:rPr>
      </w:pPr>
      <w:r w:rsidRPr="00343C75">
        <w:rPr>
          <w:rFonts w:asciiTheme="majorHAnsi" w:hAnsiTheme="majorHAnsi" w:cstheme="majorHAnsi"/>
          <w:i/>
          <w:iCs/>
          <w:sz w:val="20"/>
          <w:szCs w:val="20"/>
          <w:lang w:val="lt-LT" w:eastAsia="lt-LT"/>
        </w:rPr>
        <w:t>*</w:t>
      </w:r>
      <w:r w:rsidRPr="00343C75">
        <w:rPr>
          <w:rFonts w:asciiTheme="majorHAnsi" w:hAnsiTheme="majorHAnsi" w:cstheme="majorHAnsi"/>
          <w:b/>
          <w:bCs/>
          <w:i/>
          <w:iCs/>
          <w:sz w:val="20"/>
          <w:szCs w:val="20"/>
          <w:lang w:val="lt-LT" w:eastAsia="lt-LT"/>
        </w:rPr>
        <w:t>su pasiūlymu tiekėjas privalo</w:t>
      </w:r>
      <w:r w:rsidRPr="00343C75">
        <w:rPr>
          <w:rFonts w:asciiTheme="majorHAnsi" w:hAnsiTheme="majorHAnsi" w:cstheme="majorHAnsi"/>
          <w:i/>
          <w:iCs/>
          <w:sz w:val="20"/>
          <w:szCs w:val="20"/>
          <w:lang w:val="lt-LT" w:eastAsia="lt-LT"/>
        </w:rPr>
        <w:t xml:space="preserve"> pateikti </w:t>
      </w:r>
      <w:r w:rsidRPr="00343C75">
        <w:rPr>
          <w:rFonts w:asciiTheme="majorHAnsi" w:hAnsiTheme="majorHAnsi" w:cstheme="majorHAnsi"/>
          <w:b/>
          <w:bCs/>
          <w:i/>
          <w:iCs/>
          <w:color w:val="000000" w:themeColor="text1"/>
          <w:sz w:val="20"/>
          <w:szCs w:val="20"/>
          <w:lang w:val="lt-LT"/>
        </w:rPr>
        <w:t>akredituotų laboratorijų išduotus bandymų protokolus</w:t>
      </w:r>
      <w:r w:rsidRPr="00343C75">
        <w:rPr>
          <w:rFonts w:asciiTheme="majorHAnsi" w:hAnsiTheme="majorHAnsi" w:cstheme="majorHAnsi"/>
          <w:i/>
          <w:iCs/>
          <w:color w:val="000000" w:themeColor="text1"/>
          <w:sz w:val="20"/>
          <w:szCs w:val="20"/>
          <w:lang w:val="lt-LT"/>
        </w:rPr>
        <w:t>. Bandymų metodai privalo atitikti nurodytus lentelėse, o gautos reikšmės turi būti ne blogesnės už reikalaujamas.</w:t>
      </w:r>
      <w:r w:rsidR="00F3229E" w:rsidRPr="00343C75">
        <w:rPr>
          <w:rFonts w:asciiTheme="majorHAnsi" w:hAnsiTheme="majorHAnsi" w:cstheme="majorHAnsi"/>
          <w:i/>
          <w:iCs/>
          <w:color w:val="000000" w:themeColor="text1"/>
          <w:sz w:val="20"/>
          <w:szCs w:val="20"/>
          <w:lang w:val="lt-LT"/>
        </w:rPr>
        <w:t xml:space="preserve"> </w:t>
      </w:r>
      <w:r w:rsidRPr="00343C75">
        <w:rPr>
          <w:rFonts w:asciiTheme="majorHAnsi" w:hAnsiTheme="majorHAnsi" w:cstheme="majorHAnsi"/>
          <w:i/>
          <w:iCs/>
          <w:color w:val="000000" w:themeColor="text1"/>
          <w:sz w:val="20"/>
          <w:szCs w:val="20"/>
          <w:lang w:val="lt-LT"/>
        </w:rPr>
        <w:t xml:space="preserve">Jeigu skirtingiems rodikliams pagrįsti pateikiami keli atskiri bandymų protokolai, juose turi būti nurodyta tiksli informacija (audinio pavadinimas, kodas, sudėtis, paviršinis tankis ir kt.), leidžianti vienareikšmiškai identifikuoti, kad bandymai atlikti su ta pačia medžiaga. </w:t>
      </w:r>
      <w:r w:rsidRPr="00343C75">
        <w:rPr>
          <w:rFonts w:asciiTheme="majorHAnsi" w:hAnsiTheme="majorHAnsi" w:cstheme="majorHAnsi"/>
          <w:i/>
          <w:iCs/>
          <w:sz w:val="20"/>
          <w:szCs w:val="20"/>
          <w:lang w:val="lt-LT" w:eastAsia="lt-LT"/>
        </w:rPr>
        <w:t>Pateiktuose dokumentuose turi būti tiksli ir išsami informacija, patvirtinanti audinio atitiktį keliamiems reikalavimams. Bandymų metodai turi atitikti nurodytus standartuose (arba lygiaverčius), o gauti rezultatai turi būti ne žemesni už reikalaujamas reikšmes.</w:t>
      </w:r>
    </w:p>
    <w:p w14:paraId="727106F4" w14:textId="77777777" w:rsidR="003D3D22" w:rsidRPr="00343C75" w:rsidRDefault="003D3D22" w:rsidP="003D3D22">
      <w:pPr>
        <w:tabs>
          <w:tab w:val="left" w:pos="851"/>
        </w:tabs>
        <w:spacing w:after="0" w:line="240" w:lineRule="auto"/>
        <w:rPr>
          <w:rFonts w:asciiTheme="majorHAnsi" w:eastAsia="Times New Roman" w:hAnsiTheme="majorHAnsi" w:cstheme="majorHAnsi"/>
          <w:b/>
          <w:bCs/>
          <w:sz w:val="20"/>
          <w:szCs w:val="20"/>
          <w:lang w:val="lt-LT"/>
        </w:rPr>
      </w:pPr>
    </w:p>
    <w:p w14:paraId="68444143" w14:textId="766312AB" w:rsidR="00174568" w:rsidRPr="00343C75" w:rsidRDefault="00174568" w:rsidP="00174568">
      <w:pPr>
        <w:spacing w:before="240" w:after="240" w:line="240" w:lineRule="auto"/>
        <w:rPr>
          <w:rFonts w:asciiTheme="majorHAnsi" w:eastAsia="Times New Roman" w:hAnsiTheme="majorHAnsi" w:cstheme="majorHAnsi"/>
          <w:b/>
          <w:sz w:val="20"/>
          <w:szCs w:val="20"/>
          <w:lang w:val="lt-LT"/>
        </w:rPr>
      </w:pPr>
      <w:r w:rsidRPr="00343C75">
        <w:rPr>
          <w:rFonts w:asciiTheme="majorHAnsi" w:eastAsia="Times New Roman" w:hAnsiTheme="majorHAnsi" w:cstheme="majorHAnsi"/>
          <w:b/>
          <w:bCs/>
          <w:sz w:val="20"/>
          <w:szCs w:val="20"/>
          <w:lang w:val="lt-LT"/>
        </w:rPr>
        <w:t xml:space="preserve">Kišenių maišelių medžiagos </w:t>
      </w:r>
      <w:r w:rsidRPr="00343C75">
        <w:rPr>
          <w:rFonts w:asciiTheme="majorHAnsi" w:eastAsia="Times New Roman" w:hAnsiTheme="majorHAnsi" w:cstheme="majorHAnsi"/>
          <w:b/>
          <w:sz w:val="20"/>
          <w:szCs w:val="20"/>
          <w:lang w:val="lt-LT"/>
        </w:rPr>
        <w:t>techninės charakteristikos:</w:t>
      </w:r>
    </w:p>
    <w:tbl>
      <w:tblPr>
        <w:tblW w:w="5000" w:type="pct"/>
        <w:tblCellMar>
          <w:left w:w="10" w:type="dxa"/>
          <w:right w:w="10" w:type="dxa"/>
        </w:tblCellMar>
        <w:tblLook w:val="0000" w:firstRow="0" w:lastRow="0" w:firstColumn="0" w:lastColumn="0" w:noHBand="0" w:noVBand="0"/>
      </w:tblPr>
      <w:tblGrid>
        <w:gridCol w:w="484"/>
        <w:gridCol w:w="2582"/>
        <w:gridCol w:w="1816"/>
        <w:gridCol w:w="2374"/>
        <w:gridCol w:w="2372"/>
      </w:tblGrid>
      <w:tr w:rsidR="00174568" w:rsidRPr="00343C75" w14:paraId="59F774BE" w14:textId="77777777" w:rsidTr="000D3273">
        <w:trPr>
          <w:trHeight w:val="227"/>
          <w:tblHeader/>
        </w:trPr>
        <w:tc>
          <w:tcPr>
            <w:tcW w:w="251"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28" w:type="dxa"/>
              <w:bottom w:w="0" w:type="dxa"/>
              <w:right w:w="28" w:type="dxa"/>
            </w:tcMar>
          </w:tcPr>
          <w:p w14:paraId="1D888886" w14:textId="77777777" w:rsidR="00174568" w:rsidRPr="00343C75" w:rsidRDefault="00174568" w:rsidP="000D3273">
            <w:pPr>
              <w:suppressAutoHyphens/>
              <w:autoSpaceDN w:val="0"/>
              <w:spacing w:after="0" w:line="240" w:lineRule="auto"/>
              <w:jc w:val="center"/>
              <w:textAlignment w:val="baseline"/>
              <w:rPr>
                <w:rFonts w:asciiTheme="majorHAnsi" w:eastAsia="Times New Roman" w:hAnsiTheme="majorHAnsi" w:cstheme="majorHAnsi"/>
                <w:b/>
                <w:sz w:val="20"/>
                <w:szCs w:val="20"/>
                <w:lang w:val="lt-LT" w:bidi="en-US"/>
              </w:rPr>
            </w:pPr>
            <w:r w:rsidRPr="00343C75">
              <w:rPr>
                <w:rFonts w:asciiTheme="majorHAnsi" w:eastAsia="Times New Roman" w:hAnsiTheme="majorHAnsi" w:cstheme="majorHAnsi"/>
                <w:b/>
                <w:sz w:val="20"/>
                <w:szCs w:val="20"/>
                <w:lang w:val="lt-LT" w:bidi="en-US"/>
              </w:rPr>
              <w:t>Eil. Nr.</w:t>
            </w:r>
          </w:p>
        </w:tc>
        <w:tc>
          <w:tcPr>
            <w:tcW w:w="1341"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28" w:type="dxa"/>
              <w:bottom w:w="0" w:type="dxa"/>
              <w:right w:w="28" w:type="dxa"/>
            </w:tcMar>
          </w:tcPr>
          <w:p w14:paraId="19EA46B6" w14:textId="77777777" w:rsidR="00174568" w:rsidRPr="00343C75" w:rsidRDefault="00174568" w:rsidP="000D3273">
            <w:pPr>
              <w:suppressAutoHyphens/>
              <w:autoSpaceDN w:val="0"/>
              <w:spacing w:after="0" w:line="240" w:lineRule="auto"/>
              <w:jc w:val="center"/>
              <w:textAlignment w:val="baseline"/>
              <w:rPr>
                <w:rFonts w:asciiTheme="majorHAnsi" w:eastAsia="Times New Roman" w:hAnsiTheme="majorHAnsi" w:cstheme="majorHAnsi"/>
                <w:b/>
                <w:sz w:val="20"/>
                <w:szCs w:val="20"/>
                <w:lang w:val="lt-LT" w:bidi="en-US"/>
              </w:rPr>
            </w:pPr>
            <w:r w:rsidRPr="00343C75">
              <w:rPr>
                <w:rFonts w:asciiTheme="majorHAnsi" w:eastAsia="Times New Roman" w:hAnsiTheme="majorHAnsi" w:cstheme="majorHAnsi"/>
                <w:b/>
                <w:sz w:val="20"/>
                <w:szCs w:val="20"/>
                <w:lang w:val="lt-LT" w:bidi="en-US"/>
              </w:rPr>
              <w:t>Rodiklio pavadinimas</w:t>
            </w:r>
          </w:p>
        </w:tc>
        <w:tc>
          <w:tcPr>
            <w:tcW w:w="943"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28" w:type="dxa"/>
              <w:bottom w:w="0" w:type="dxa"/>
              <w:right w:w="28" w:type="dxa"/>
            </w:tcMar>
          </w:tcPr>
          <w:p w14:paraId="4BA77947" w14:textId="77777777" w:rsidR="00174568" w:rsidRPr="00343C75" w:rsidRDefault="00174568" w:rsidP="000D3273">
            <w:pPr>
              <w:suppressAutoHyphens/>
              <w:autoSpaceDN w:val="0"/>
              <w:spacing w:after="0" w:line="240" w:lineRule="auto"/>
              <w:jc w:val="center"/>
              <w:textAlignment w:val="baseline"/>
              <w:rPr>
                <w:rFonts w:asciiTheme="majorHAnsi" w:eastAsia="Times New Roman" w:hAnsiTheme="majorHAnsi" w:cstheme="majorHAnsi"/>
                <w:b/>
                <w:sz w:val="20"/>
                <w:szCs w:val="20"/>
                <w:lang w:val="lt-LT" w:bidi="en-US"/>
              </w:rPr>
            </w:pPr>
            <w:r w:rsidRPr="00343C75">
              <w:rPr>
                <w:rFonts w:asciiTheme="majorHAnsi" w:eastAsia="Times New Roman" w:hAnsiTheme="majorHAnsi" w:cstheme="majorHAnsi"/>
                <w:b/>
                <w:sz w:val="20"/>
                <w:szCs w:val="20"/>
                <w:lang w:val="lt-LT" w:bidi="en-US"/>
              </w:rPr>
              <w:t>Rodiklio reikšmė</w:t>
            </w:r>
          </w:p>
        </w:tc>
        <w:tc>
          <w:tcPr>
            <w:tcW w:w="1233"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28" w:type="dxa"/>
              <w:bottom w:w="0" w:type="dxa"/>
              <w:right w:w="28" w:type="dxa"/>
            </w:tcMar>
          </w:tcPr>
          <w:p w14:paraId="72E4655E" w14:textId="77777777" w:rsidR="00174568" w:rsidRPr="00343C75" w:rsidRDefault="00174568" w:rsidP="000D3273">
            <w:pPr>
              <w:suppressAutoHyphens/>
              <w:autoSpaceDN w:val="0"/>
              <w:spacing w:after="0" w:line="240" w:lineRule="auto"/>
              <w:jc w:val="center"/>
              <w:textAlignment w:val="baseline"/>
              <w:rPr>
                <w:rFonts w:asciiTheme="majorHAnsi" w:eastAsia="Times New Roman" w:hAnsiTheme="majorHAnsi" w:cstheme="majorHAnsi"/>
                <w:b/>
                <w:sz w:val="20"/>
                <w:szCs w:val="20"/>
                <w:lang w:val="lt-LT" w:bidi="en-US"/>
              </w:rPr>
            </w:pPr>
            <w:r w:rsidRPr="00343C75">
              <w:rPr>
                <w:rFonts w:asciiTheme="majorHAnsi" w:eastAsia="Times New Roman" w:hAnsiTheme="majorHAnsi" w:cstheme="majorHAnsi"/>
                <w:b/>
                <w:sz w:val="20"/>
                <w:szCs w:val="20"/>
                <w:lang w:val="lt-LT" w:bidi="en-US"/>
              </w:rPr>
              <w:t>Bandymų metodo žymė</w:t>
            </w:r>
          </w:p>
        </w:tc>
        <w:tc>
          <w:tcPr>
            <w:tcW w:w="1232"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F11B96A" w14:textId="77777777" w:rsidR="00174568" w:rsidRPr="00343C75" w:rsidRDefault="00174568" w:rsidP="000D3273">
            <w:pPr>
              <w:spacing w:after="0" w:line="240" w:lineRule="auto"/>
              <w:jc w:val="center"/>
              <w:rPr>
                <w:rFonts w:asciiTheme="majorHAnsi" w:hAnsiTheme="majorHAnsi" w:cstheme="majorHAnsi"/>
                <w:b/>
                <w:sz w:val="20"/>
                <w:szCs w:val="20"/>
                <w:lang w:val="lt-LT"/>
              </w:rPr>
            </w:pPr>
            <w:r w:rsidRPr="00343C75">
              <w:rPr>
                <w:rFonts w:asciiTheme="majorHAnsi" w:hAnsiTheme="majorHAnsi" w:cstheme="majorHAnsi"/>
                <w:b/>
                <w:sz w:val="20"/>
                <w:szCs w:val="20"/>
                <w:lang w:val="lt-LT"/>
              </w:rPr>
              <w:t>Tiekėjo siūloma*</w:t>
            </w:r>
          </w:p>
          <w:p w14:paraId="2602F180" w14:textId="77777777" w:rsidR="00174568" w:rsidRPr="00343C75" w:rsidRDefault="00174568" w:rsidP="000D3273">
            <w:pPr>
              <w:suppressAutoHyphens/>
              <w:autoSpaceDN w:val="0"/>
              <w:spacing w:after="0" w:line="240" w:lineRule="auto"/>
              <w:jc w:val="center"/>
              <w:textAlignment w:val="baseline"/>
              <w:rPr>
                <w:rFonts w:asciiTheme="majorHAnsi" w:eastAsia="Times New Roman" w:hAnsiTheme="majorHAnsi" w:cstheme="majorHAnsi"/>
                <w:b/>
                <w:sz w:val="20"/>
                <w:szCs w:val="20"/>
                <w:lang w:val="lt-LT" w:bidi="en-US"/>
              </w:rPr>
            </w:pPr>
            <w:r w:rsidRPr="00343C75">
              <w:rPr>
                <w:rFonts w:asciiTheme="majorHAnsi" w:hAnsiTheme="majorHAnsi" w:cstheme="majorHAnsi"/>
                <w:i/>
                <w:iCs/>
                <w:color w:val="FF0000"/>
                <w:sz w:val="20"/>
                <w:szCs w:val="20"/>
                <w:lang w:val="lt-LT"/>
              </w:rPr>
              <w:t>/tiekėjo įrašomos reikšmės turi būti patvirtinamos su pasiūlymu teikiamais bandymų protokolais, neįskaičiuojant paklaidų, jeigu tokios yra nurodomos/</w:t>
            </w:r>
          </w:p>
        </w:tc>
      </w:tr>
      <w:tr w:rsidR="00174568" w:rsidRPr="00343C75" w14:paraId="7DC67573" w14:textId="77777777" w:rsidTr="000D3273">
        <w:trPr>
          <w:trHeight w:val="227"/>
        </w:trPr>
        <w:tc>
          <w:tcPr>
            <w:tcW w:w="2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546948A" w14:textId="41790D55" w:rsidR="00174568" w:rsidRPr="00343C75" w:rsidRDefault="00174568" w:rsidP="00174568">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343C75">
              <w:rPr>
                <w:rFonts w:asciiTheme="majorHAnsi" w:hAnsiTheme="majorHAnsi" w:cstheme="majorHAnsi"/>
                <w:sz w:val="20"/>
                <w:lang w:val="lt-LT" w:bidi="en-US"/>
              </w:rPr>
              <w:t>1.</w:t>
            </w:r>
          </w:p>
        </w:tc>
        <w:tc>
          <w:tcPr>
            <w:tcW w:w="13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FBD1ABE" w14:textId="5C0147C6" w:rsidR="00174568" w:rsidRPr="00343C75" w:rsidRDefault="00174568" w:rsidP="00174568">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343C75">
              <w:rPr>
                <w:rFonts w:asciiTheme="majorHAnsi" w:hAnsiTheme="majorHAnsi" w:cstheme="majorHAnsi"/>
                <w:sz w:val="20"/>
                <w:lang w:val="lt-LT" w:bidi="en-US"/>
              </w:rPr>
              <w:t>Pluoštinė sudėtis, %</w:t>
            </w:r>
          </w:p>
        </w:tc>
        <w:tc>
          <w:tcPr>
            <w:tcW w:w="9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B9E4A1F" w14:textId="382B653A" w:rsidR="00174568" w:rsidRPr="00343C75" w:rsidRDefault="00174568" w:rsidP="00174568">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343C75">
              <w:rPr>
                <w:rFonts w:asciiTheme="majorHAnsi" w:hAnsiTheme="majorHAnsi" w:cstheme="majorHAnsi"/>
                <w:sz w:val="20"/>
                <w:lang w:val="lt-LT" w:bidi="en-US"/>
              </w:rPr>
              <w:t>PES 100</w:t>
            </w:r>
          </w:p>
        </w:tc>
        <w:tc>
          <w:tcPr>
            <w:tcW w:w="12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28E3471" w14:textId="73D723EE" w:rsidR="00174568" w:rsidRPr="00343C75" w:rsidRDefault="00174568" w:rsidP="00174568">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343C75">
              <w:rPr>
                <w:rFonts w:asciiTheme="majorHAnsi" w:hAnsiTheme="majorHAnsi" w:cstheme="majorHAnsi"/>
                <w:sz w:val="20"/>
                <w:lang w:val="lt-LT" w:bidi="en-US"/>
              </w:rPr>
              <w:t>nurodyti</w:t>
            </w:r>
          </w:p>
        </w:tc>
        <w:tc>
          <w:tcPr>
            <w:tcW w:w="1232" w:type="pct"/>
            <w:tcBorders>
              <w:top w:val="single" w:sz="4" w:space="0" w:color="000000"/>
              <w:left w:val="single" w:sz="4" w:space="0" w:color="000000"/>
              <w:bottom w:val="single" w:sz="4" w:space="0" w:color="000000"/>
              <w:right w:val="single" w:sz="4" w:space="0" w:color="000000"/>
            </w:tcBorders>
          </w:tcPr>
          <w:p w14:paraId="347EC132" w14:textId="77777777" w:rsidR="00174568" w:rsidRPr="00343C75" w:rsidRDefault="00174568" w:rsidP="00174568">
            <w:pPr>
              <w:suppressAutoHyphens/>
              <w:autoSpaceDN w:val="0"/>
              <w:spacing w:after="0" w:line="240" w:lineRule="auto"/>
              <w:textAlignment w:val="baseline"/>
              <w:rPr>
                <w:rFonts w:asciiTheme="majorHAnsi" w:eastAsia="Times New Roman" w:hAnsiTheme="majorHAnsi" w:cstheme="majorHAnsi"/>
                <w:sz w:val="20"/>
                <w:szCs w:val="20"/>
                <w:lang w:val="lt-LT" w:bidi="en-US"/>
              </w:rPr>
            </w:pPr>
          </w:p>
        </w:tc>
      </w:tr>
      <w:tr w:rsidR="00174568" w:rsidRPr="00343C75" w14:paraId="2CFE927C" w14:textId="77777777" w:rsidTr="001C333C">
        <w:trPr>
          <w:trHeight w:val="227"/>
        </w:trPr>
        <w:tc>
          <w:tcPr>
            <w:tcW w:w="2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194B842" w14:textId="1F8A54B4" w:rsidR="00174568" w:rsidRPr="00343C75" w:rsidRDefault="00174568" w:rsidP="00174568">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343C75">
              <w:rPr>
                <w:rFonts w:asciiTheme="majorHAnsi" w:hAnsiTheme="majorHAnsi" w:cstheme="majorHAnsi"/>
                <w:sz w:val="20"/>
                <w:lang w:val="lt-LT" w:bidi="en-US"/>
              </w:rPr>
              <w:t>2.</w:t>
            </w:r>
          </w:p>
        </w:tc>
        <w:tc>
          <w:tcPr>
            <w:tcW w:w="13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16DA302" w14:textId="18E03EF5" w:rsidR="00174568" w:rsidRPr="00343C75" w:rsidRDefault="00174568" w:rsidP="00174568">
            <w:pPr>
              <w:suppressAutoHyphens/>
              <w:autoSpaceDN w:val="0"/>
              <w:spacing w:after="0" w:line="240" w:lineRule="auto"/>
              <w:textAlignment w:val="baseline"/>
              <w:rPr>
                <w:rFonts w:asciiTheme="majorHAnsi" w:eastAsia="Times New Roman" w:hAnsiTheme="majorHAnsi" w:cstheme="majorHAnsi"/>
                <w:sz w:val="20"/>
                <w:szCs w:val="20"/>
                <w:lang w:val="lt-LT"/>
              </w:rPr>
            </w:pPr>
            <w:r w:rsidRPr="00343C75">
              <w:rPr>
                <w:rFonts w:asciiTheme="majorHAnsi" w:hAnsiTheme="majorHAnsi" w:cstheme="majorHAnsi"/>
                <w:sz w:val="20"/>
                <w:lang w:val="lt-LT" w:bidi="en-US"/>
              </w:rPr>
              <w:t>Paviršinis tankis, g/m</w:t>
            </w:r>
            <w:r w:rsidRPr="00343C75">
              <w:rPr>
                <w:rFonts w:asciiTheme="majorHAnsi" w:hAnsiTheme="majorHAnsi" w:cstheme="majorHAnsi"/>
                <w:sz w:val="20"/>
                <w:vertAlign w:val="superscript"/>
                <w:lang w:val="lt-LT" w:bidi="en-US"/>
              </w:rPr>
              <w:t>2</w:t>
            </w:r>
          </w:p>
        </w:tc>
        <w:tc>
          <w:tcPr>
            <w:tcW w:w="9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6132DD6" w14:textId="6DDBEE01" w:rsidR="00174568" w:rsidRPr="00343C75" w:rsidRDefault="00174568" w:rsidP="00174568">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343C75">
              <w:rPr>
                <w:rFonts w:asciiTheme="majorHAnsi" w:hAnsiTheme="majorHAnsi" w:cstheme="majorHAnsi"/>
                <w:sz w:val="20"/>
                <w:lang w:val="lt-LT" w:bidi="en-US"/>
              </w:rPr>
              <w:t>140 ±20</w:t>
            </w:r>
          </w:p>
        </w:tc>
        <w:tc>
          <w:tcPr>
            <w:tcW w:w="12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8D247BC" w14:textId="294694A0" w:rsidR="00174568" w:rsidRPr="00343C75" w:rsidRDefault="00174568" w:rsidP="00174568">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343C75">
              <w:rPr>
                <w:rFonts w:asciiTheme="majorHAnsi" w:hAnsiTheme="majorHAnsi" w:cstheme="majorHAnsi"/>
                <w:sz w:val="20"/>
                <w:lang w:val="lt-LT" w:bidi="en-US"/>
              </w:rPr>
              <w:t>LST ISO 3801 arba LST EN 12127</w:t>
            </w:r>
          </w:p>
        </w:tc>
        <w:tc>
          <w:tcPr>
            <w:tcW w:w="1232" w:type="pct"/>
            <w:tcBorders>
              <w:top w:val="single" w:sz="4" w:space="0" w:color="000000"/>
              <w:left w:val="single" w:sz="4" w:space="0" w:color="000000"/>
              <w:bottom w:val="single" w:sz="4" w:space="0" w:color="000000"/>
              <w:right w:val="single" w:sz="4" w:space="0" w:color="000000"/>
            </w:tcBorders>
          </w:tcPr>
          <w:p w14:paraId="06169FD6" w14:textId="77777777" w:rsidR="00174568" w:rsidRPr="00343C75" w:rsidRDefault="00174568" w:rsidP="00174568">
            <w:pPr>
              <w:suppressAutoHyphens/>
              <w:autoSpaceDN w:val="0"/>
              <w:spacing w:after="0" w:line="240" w:lineRule="auto"/>
              <w:textAlignment w:val="baseline"/>
              <w:rPr>
                <w:rFonts w:asciiTheme="majorHAnsi" w:eastAsia="Times New Roman" w:hAnsiTheme="majorHAnsi" w:cstheme="majorHAnsi"/>
                <w:sz w:val="20"/>
                <w:szCs w:val="20"/>
                <w:lang w:val="lt-LT" w:bidi="en-US"/>
              </w:rPr>
            </w:pPr>
          </w:p>
        </w:tc>
      </w:tr>
      <w:tr w:rsidR="00174568" w:rsidRPr="00343C75" w14:paraId="563E2C9D" w14:textId="77777777" w:rsidTr="000D3273">
        <w:trPr>
          <w:trHeight w:val="227"/>
        </w:trPr>
        <w:tc>
          <w:tcPr>
            <w:tcW w:w="2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D466C4C" w14:textId="13C08622" w:rsidR="00174568" w:rsidRPr="00343C75" w:rsidRDefault="00174568" w:rsidP="00174568">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343C75">
              <w:rPr>
                <w:rFonts w:asciiTheme="majorHAnsi" w:hAnsiTheme="majorHAnsi" w:cstheme="majorHAnsi"/>
                <w:sz w:val="20"/>
                <w:lang w:val="lt-LT" w:bidi="en-US"/>
              </w:rPr>
              <w:t>3.</w:t>
            </w:r>
          </w:p>
        </w:tc>
        <w:tc>
          <w:tcPr>
            <w:tcW w:w="13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B909079" w14:textId="5BE68F2E" w:rsidR="00174568" w:rsidRPr="00343C75" w:rsidRDefault="00174568" w:rsidP="00174568">
            <w:pPr>
              <w:suppressAutoHyphens/>
              <w:autoSpaceDN w:val="0"/>
              <w:spacing w:after="0" w:line="240" w:lineRule="auto"/>
              <w:textAlignment w:val="baseline"/>
              <w:rPr>
                <w:rFonts w:asciiTheme="majorHAnsi" w:eastAsia="Times New Roman" w:hAnsiTheme="majorHAnsi" w:cstheme="majorHAnsi"/>
                <w:sz w:val="20"/>
                <w:szCs w:val="20"/>
                <w:lang w:val="lt-LT"/>
              </w:rPr>
            </w:pPr>
            <w:proofErr w:type="spellStart"/>
            <w:r w:rsidRPr="00343C75">
              <w:rPr>
                <w:rFonts w:asciiTheme="majorHAnsi" w:hAnsiTheme="majorHAnsi" w:cstheme="majorHAnsi"/>
                <w:sz w:val="20"/>
                <w:lang w:val="lt-LT" w:bidi="en-US"/>
              </w:rPr>
              <w:t>Įstrižumas</w:t>
            </w:r>
            <w:proofErr w:type="spellEnd"/>
            <w:r w:rsidRPr="00343C75">
              <w:rPr>
                <w:rFonts w:asciiTheme="majorHAnsi" w:hAnsiTheme="majorHAnsi" w:cstheme="majorHAnsi"/>
                <w:sz w:val="20"/>
                <w:lang w:val="lt-LT" w:bidi="en-US"/>
              </w:rPr>
              <w:t xml:space="preserve"> po skalbimo, %</w:t>
            </w:r>
          </w:p>
        </w:tc>
        <w:tc>
          <w:tcPr>
            <w:tcW w:w="9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4034DF8" w14:textId="370FC6D5" w:rsidR="00174568" w:rsidRPr="00343C75" w:rsidRDefault="00174568" w:rsidP="00174568">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343C75">
              <w:rPr>
                <w:rFonts w:asciiTheme="majorHAnsi" w:hAnsiTheme="majorHAnsi" w:cstheme="majorHAnsi"/>
                <w:sz w:val="20"/>
                <w:lang w:val="lt-LT" w:bidi="en-US"/>
              </w:rPr>
              <w:t>≤ 2</w:t>
            </w:r>
          </w:p>
        </w:tc>
        <w:tc>
          <w:tcPr>
            <w:tcW w:w="12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DD2FF07" w14:textId="734B9B2A" w:rsidR="00174568" w:rsidRPr="00343C75" w:rsidRDefault="00174568" w:rsidP="00174568">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343C75">
              <w:rPr>
                <w:rFonts w:asciiTheme="majorHAnsi" w:hAnsiTheme="majorHAnsi" w:cstheme="majorHAnsi"/>
                <w:sz w:val="20"/>
                <w:lang w:val="lt-LT" w:bidi="en-US"/>
              </w:rPr>
              <w:t xml:space="preserve">LST EN ISO 6330 </w:t>
            </w:r>
          </w:p>
        </w:tc>
        <w:tc>
          <w:tcPr>
            <w:tcW w:w="1232" w:type="pct"/>
            <w:tcBorders>
              <w:top w:val="single" w:sz="4" w:space="0" w:color="000000"/>
              <w:left w:val="single" w:sz="4" w:space="0" w:color="000000"/>
              <w:bottom w:val="single" w:sz="4" w:space="0" w:color="000000"/>
              <w:right w:val="single" w:sz="4" w:space="0" w:color="000000"/>
            </w:tcBorders>
          </w:tcPr>
          <w:p w14:paraId="228EAAE1" w14:textId="77777777" w:rsidR="00174568" w:rsidRPr="00343C75" w:rsidRDefault="00174568" w:rsidP="00174568">
            <w:pPr>
              <w:suppressAutoHyphens/>
              <w:autoSpaceDN w:val="0"/>
              <w:spacing w:after="0" w:line="240" w:lineRule="auto"/>
              <w:textAlignment w:val="baseline"/>
              <w:rPr>
                <w:rFonts w:asciiTheme="majorHAnsi" w:eastAsia="Times New Roman" w:hAnsiTheme="majorHAnsi" w:cstheme="majorHAnsi"/>
                <w:sz w:val="20"/>
                <w:szCs w:val="20"/>
                <w:lang w:val="lt-LT" w:bidi="en-US"/>
              </w:rPr>
            </w:pPr>
          </w:p>
        </w:tc>
      </w:tr>
      <w:tr w:rsidR="00174568" w:rsidRPr="00343C75" w14:paraId="2F007489" w14:textId="77777777" w:rsidTr="001C333C">
        <w:trPr>
          <w:trHeight w:val="227"/>
        </w:trPr>
        <w:tc>
          <w:tcPr>
            <w:tcW w:w="2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A4269B0" w14:textId="368C8688" w:rsidR="00174568" w:rsidRPr="00343C75" w:rsidRDefault="00174568" w:rsidP="00174568">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343C75">
              <w:rPr>
                <w:rFonts w:asciiTheme="majorHAnsi" w:hAnsiTheme="majorHAnsi" w:cstheme="majorHAnsi"/>
                <w:sz w:val="20"/>
                <w:lang w:val="lt-LT" w:bidi="en-US"/>
              </w:rPr>
              <w:lastRenderedPageBreak/>
              <w:t>4.</w:t>
            </w:r>
          </w:p>
        </w:tc>
        <w:tc>
          <w:tcPr>
            <w:tcW w:w="13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6A9940D" w14:textId="4811D504" w:rsidR="00174568" w:rsidRPr="00343C75" w:rsidRDefault="00174568" w:rsidP="00174568">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343C75">
              <w:rPr>
                <w:rFonts w:asciiTheme="majorHAnsi" w:hAnsiTheme="majorHAnsi" w:cstheme="majorHAnsi"/>
                <w:sz w:val="20"/>
                <w:lang w:val="lt-LT" w:bidi="en-US"/>
              </w:rPr>
              <w:t>Pynimas</w:t>
            </w:r>
          </w:p>
        </w:tc>
        <w:tc>
          <w:tcPr>
            <w:tcW w:w="9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2A19EA6" w14:textId="6F25CA79" w:rsidR="00174568" w:rsidRPr="00343C75" w:rsidRDefault="00174568" w:rsidP="00174568">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proofErr w:type="spellStart"/>
            <w:r w:rsidRPr="00343C75">
              <w:rPr>
                <w:rFonts w:asciiTheme="majorHAnsi" w:hAnsiTheme="majorHAnsi" w:cstheme="majorHAnsi"/>
                <w:sz w:val="20"/>
                <w:lang w:val="lt-LT" w:bidi="en-US"/>
              </w:rPr>
              <w:t>metmeninis</w:t>
            </w:r>
            <w:proofErr w:type="spellEnd"/>
          </w:p>
        </w:tc>
        <w:tc>
          <w:tcPr>
            <w:tcW w:w="12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4D501DAC" w14:textId="17D583DD" w:rsidR="00174568" w:rsidRPr="00343C75" w:rsidRDefault="00174568" w:rsidP="00174568">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343C75">
              <w:rPr>
                <w:rFonts w:asciiTheme="majorHAnsi" w:hAnsiTheme="majorHAnsi" w:cstheme="majorHAnsi"/>
                <w:sz w:val="20"/>
                <w:lang w:val="lt-LT" w:bidi="en-US"/>
              </w:rPr>
              <w:t>LST EN ISO 8388</w:t>
            </w:r>
          </w:p>
        </w:tc>
        <w:tc>
          <w:tcPr>
            <w:tcW w:w="1232" w:type="pct"/>
            <w:tcBorders>
              <w:top w:val="single" w:sz="4" w:space="0" w:color="000000"/>
              <w:left w:val="single" w:sz="4" w:space="0" w:color="000000"/>
              <w:bottom w:val="single" w:sz="4" w:space="0" w:color="000000"/>
              <w:right w:val="single" w:sz="4" w:space="0" w:color="000000"/>
            </w:tcBorders>
          </w:tcPr>
          <w:p w14:paraId="158F2162" w14:textId="77777777" w:rsidR="00174568" w:rsidRPr="00343C75" w:rsidRDefault="00174568" w:rsidP="00174568">
            <w:pPr>
              <w:suppressAutoHyphens/>
              <w:autoSpaceDN w:val="0"/>
              <w:spacing w:after="0" w:line="240" w:lineRule="auto"/>
              <w:textAlignment w:val="baseline"/>
              <w:rPr>
                <w:rFonts w:asciiTheme="majorHAnsi" w:eastAsia="Times New Roman" w:hAnsiTheme="majorHAnsi" w:cstheme="majorHAnsi"/>
                <w:sz w:val="20"/>
                <w:szCs w:val="20"/>
                <w:lang w:val="lt-LT" w:bidi="en-US"/>
              </w:rPr>
            </w:pPr>
          </w:p>
        </w:tc>
      </w:tr>
    </w:tbl>
    <w:p w14:paraId="68D17DEC" w14:textId="77777777" w:rsidR="00174568" w:rsidRPr="00343C75" w:rsidRDefault="00174568" w:rsidP="00174568">
      <w:pPr>
        <w:pStyle w:val="Betarp"/>
        <w:rPr>
          <w:rFonts w:asciiTheme="majorHAnsi" w:hAnsiTheme="majorHAnsi" w:cstheme="majorHAnsi"/>
          <w:i/>
          <w:iCs/>
          <w:sz w:val="20"/>
          <w:szCs w:val="20"/>
          <w:lang w:val="lt-LT" w:eastAsia="lt-LT"/>
        </w:rPr>
      </w:pPr>
      <w:r w:rsidRPr="00343C75">
        <w:rPr>
          <w:rFonts w:asciiTheme="majorHAnsi" w:hAnsiTheme="majorHAnsi" w:cstheme="majorHAnsi"/>
          <w:i/>
          <w:iCs/>
          <w:sz w:val="20"/>
          <w:szCs w:val="20"/>
          <w:lang w:val="lt-LT" w:eastAsia="lt-LT"/>
        </w:rPr>
        <w:t>*</w:t>
      </w:r>
      <w:r w:rsidRPr="00343C75">
        <w:rPr>
          <w:rFonts w:asciiTheme="majorHAnsi" w:hAnsiTheme="majorHAnsi" w:cstheme="majorHAnsi"/>
          <w:b/>
          <w:bCs/>
          <w:i/>
          <w:iCs/>
          <w:sz w:val="20"/>
          <w:szCs w:val="20"/>
          <w:lang w:val="lt-LT" w:eastAsia="lt-LT"/>
        </w:rPr>
        <w:t>su pasiūlymu tiekėjas privalo</w:t>
      </w:r>
      <w:r w:rsidRPr="00343C75">
        <w:rPr>
          <w:rFonts w:asciiTheme="majorHAnsi" w:hAnsiTheme="majorHAnsi" w:cstheme="majorHAnsi"/>
          <w:i/>
          <w:iCs/>
          <w:sz w:val="20"/>
          <w:szCs w:val="20"/>
          <w:lang w:val="lt-LT" w:eastAsia="lt-LT"/>
        </w:rPr>
        <w:t xml:space="preserve"> pateikti </w:t>
      </w:r>
      <w:r w:rsidRPr="00343C75">
        <w:rPr>
          <w:rFonts w:asciiTheme="majorHAnsi" w:hAnsiTheme="majorHAnsi" w:cstheme="majorHAnsi"/>
          <w:b/>
          <w:bCs/>
          <w:i/>
          <w:iCs/>
          <w:color w:val="000000" w:themeColor="text1"/>
          <w:sz w:val="20"/>
          <w:szCs w:val="20"/>
          <w:lang w:val="lt-LT"/>
        </w:rPr>
        <w:t>akredituotų laboratorijų išduotus bandymų protokolus</w:t>
      </w:r>
      <w:r w:rsidRPr="00343C75">
        <w:rPr>
          <w:rFonts w:asciiTheme="majorHAnsi" w:hAnsiTheme="majorHAnsi" w:cstheme="majorHAnsi"/>
          <w:i/>
          <w:iCs/>
          <w:color w:val="000000" w:themeColor="text1"/>
          <w:sz w:val="20"/>
          <w:szCs w:val="20"/>
          <w:lang w:val="lt-LT"/>
        </w:rPr>
        <w:t xml:space="preserve">. Bandymų metodai privalo atitikti nurodytus lentelėse, o gautos reikšmės turi būti ne blogesnės už reikalaujamas. Jeigu skirtingiems rodikliams pagrįsti pateikiami keli atskiri bandymų protokolai, juose turi būti nurodyta tiksli informacija (audinio pavadinimas, kodas, sudėtis, paviršinis tankis ir kt.), leidžianti vienareikšmiškai identifikuoti, kad bandymai atlikti su ta pačia medžiaga. </w:t>
      </w:r>
      <w:r w:rsidRPr="00343C75">
        <w:rPr>
          <w:rFonts w:asciiTheme="majorHAnsi" w:hAnsiTheme="majorHAnsi" w:cstheme="majorHAnsi"/>
          <w:i/>
          <w:iCs/>
          <w:sz w:val="20"/>
          <w:szCs w:val="20"/>
          <w:lang w:val="lt-LT" w:eastAsia="lt-LT"/>
        </w:rPr>
        <w:t>Pateiktuose dokumentuose turi būti tiksli ir išsami informacija, patvirtinanti audinio atitiktį keliamiems reikalavimams. Bandymų metodai turi atitikti nurodytus standartuose (arba lygiaverčius), o gauti rezultatai turi būti ne žemesni už reikalaujamas reikšmes.</w:t>
      </w:r>
    </w:p>
    <w:p w14:paraId="13240799" w14:textId="77777777" w:rsidR="00174568" w:rsidRPr="00343C75" w:rsidRDefault="00174568" w:rsidP="003D3D22">
      <w:pPr>
        <w:tabs>
          <w:tab w:val="left" w:pos="851"/>
        </w:tabs>
        <w:spacing w:after="0" w:line="240" w:lineRule="auto"/>
        <w:rPr>
          <w:rFonts w:asciiTheme="majorHAnsi" w:eastAsia="Times New Roman" w:hAnsiTheme="majorHAnsi" w:cstheme="majorHAnsi"/>
          <w:b/>
          <w:bCs/>
          <w:sz w:val="20"/>
          <w:szCs w:val="20"/>
          <w:lang w:val="lt-LT"/>
        </w:rPr>
      </w:pPr>
    </w:p>
    <w:p w14:paraId="0B38C936" w14:textId="5BFA6D87" w:rsidR="000A552C" w:rsidRPr="00343C75" w:rsidRDefault="00174568" w:rsidP="003D3D22">
      <w:pPr>
        <w:tabs>
          <w:tab w:val="left" w:pos="851"/>
        </w:tabs>
        <w:spacing w:after="0" w:line="240" w:lineRule="auto"/>
        <w:rPr>
          <w:rFonts w:asciiTheme="majorHAnsi" w:eastAsia="Times New Roman" w:hAnsiTheme="majorHAnsi" w:cstheme="majorHAnsi"/>
          <w:b/>
          <w:bCs/>
          <w:sz w:val="20"/>
          <w:szCs w:val="20"/>
          <w:lang w:val="lt-LT"/>
        </w:rPr>
      </w:pPr>
      <w:r w:rsidRPr="00343C75">
        <w:rPr>
          <w:rFonts w:asciiTheme="majorHAnsi" w:eastAsia="Times New Roman" w:hAnsiTheme="majorHAnsi" w:cstheme="majorHAnsi"/>
          <w:b/>
          <w:bCs/>
          <w:sz w:val="20"/>
          <w:szCs w:val="20"/>
          <w:lang w:val="lt-LT"/>
        </w:rPr>
        <w:t>Bliuzonų</w:t>
      </w:r>
      <w:r w:rsidR="008E6C85" w:rsidRPr="00343C75">
        <w:rPr>
          <w:rFonts w:asciiTheme="majorHAnsi" w:eastAsia="Times New Roman" w:hAnsiTheme="majorHAnsi" w:cstheme="majorHAnsi"/>
          <w:b/>
          <w:bCs/>
          <w:sz w:val="20"/>
          <w:szCs w:val="20"/>
          <w:lang w:val="lt-LT"/>
        </w:rPr>
        <w:t xml:space="preserve"> kibių tekstilinių užsegimų </w:t>
      </w:r>
      <w:r w:rsidR="000A552C" w:rsidRPr="00343C75">
        <w:rPr>
          <w:rFonts w:asciiTheme="majorHAnsi" w:eastAsia="Times New Roman" w:hAnsiTheme="majorHAnsi" w:cstheme="majorHAnsi"/>
          <w:b/>
          <w:bCs/>
          <w:sz w:val="20"/>
          <w:szCs w:val="20"/>
          <w:lang w:val="lt-LT"/>
        </w:rPr>
        <w:t>techninės charakteristikos:</w:t>
      </w:r>
    </w:p>
    <w:tbl>
      <w:tblPr>
        <w:tblW w:w="5000" w:type="pct"/>
        <w:jc w:val="right"/>
        <w:tblCellMar>
          <w:left w:w="10" w:type="dxa"/>
          <w:right w:w="10" w:type="dxa"/>
        </w:tblCellMar>
        <w:tblLook w:val="0000" w:firstRow="0" w:lastRow="0" w:firstColumn="0" w:lastColumn="0" w:noHBand="0" w:noVBand="0"/>
      </w:tblPr>
      <w:tblGrid>
        <w:gridCol w:w="629"/>
        <w:gridCol w:w="2481"/>
        <w:gridCol w:w="1699"/>
        <w:gridCol w:w="2407"/>
        <w:gridCol w:w="2406"/>
      </w:tblGrid>
      <w:tr w:rsidR="000A552C" w:rsidRPr="00343C75" w14:paraId="40DCCEDA" w14:textId="77777777" w:rsidTr="00F3229E">
        <w:trPr>
          <w:trHeight w:val="227"/>
          <w:jc w:val="right"/>
        </w:trPr>
        <w:tc>
          <w:tcPr>
            <w:tcW w:w="327" w:type="pct"/>
            <w:tcBorders>
              <w:top w:val="single" w:sz="6" w:space="0" w:color="000000"/>
              <w:left w:val="single" w:sz="6" w:space="0" w:color="000000"/>
              <w:bottom w:val="single" w:sz="6" w:space="0" w:color="000000"/>
              <w:right w:val="single" w:sz="6" w:space="0" w:color="000000"/>
            </w:tcBorders>
            <w:shd w:val="clear" w:color="auto" w:fill="DBE5F1" w:themeFill="accent1" w:themeFillTint="33"/>
            <w:tcMar>
              <w:top w:w="0" w:type="dxa"/>
              <w:left w:w="108" w:type="dxa"/>
              <w:bottom w:w="0" w:type="dxa"/>
              <w:right w:w="108" w:type="dxa"/>
            </w:tcMar>
          </w:tcPr>
          <w:p w14:paraId="1C8BCA67" w14:textId="77777777" w:rsidR="000A552C" w:rsidRPr="00343C75" w:rsidRDefault="000A552C" w:rsidP="00B86A72">
            <w:pPr>
              <w:autoSpaceDN w:val="0"/>
              <w:spacing w:after="0" w:line="240" w:lineRule="auto"/>
              <w:jc w:val="center"/>
              <w:textAlignment w:val="baseline"/>
              <w:rPr>
                <w:rFonts w:asciiTheme="majorHAnsi" w:eastAsia="Times New Roman" w:hAnsiTheme="majorHAnsi" w:cstheme="majorHAnsi"/>
                <w:b/>
                <w:bCs/>
                <w:sz w:val="20"/>
                <w:szCs w:val="20"/>
                <w:lang w:val="lt-LT" w:eastAsia="lt-LT"/>
              </w:rPr>
            </w:pPr>
            <w:r w:rsidRPr="00343C75">
              <w:rPr>
                <w:rFonts w:asciiTheme="majorHAnsi" w:eastAsia="Times New Roman" w:hAnsiTheme="majorHAnsi" w:cstheme="majorHAnsi"/>
                <w:b/>
                <w:bCs/>
                <w:sz w:val="20"/>
                <w:szCs w:val="20"/>
                <w:lang w:val="lt-LT" w:eastAsia="lt-LT"/>
              </w:rPr>
              <w:t>Eil. Nr.</w:t>
            </w:r>
          </w:p>
        </w:tc>
        <w:tc>
          <w:tcPr>
            <w:tcW w:w="1289" w:type="pct"/>
            <w:tcBorders>
              <w:top w:val="single" w:sz="6" w:space="0" w:color="000000"/>
              <w:left w:val="single" w:sz="6" w:space="0" w:color="000000"/>
              <w:bottom w:val="single" w:sz="6" w:space="0" w:color="000000"/>
              <w:right w:val="single" w:sz="6" w:space="0" w:color="000000"/>
            </w:tcBorders>
            <w:shd w:val="clear" w:color="auto" w:fill="DBE5F1" w:themeFill="accent1" w:themeFillTint="33"/>
            <w:tcMar>
              <w:top w:w="0" w:type="dxa"/>
              <w:left w:w="108" w:type="dxa"/>
              <w:bottom w:w="0" w:type="dxa"/>
              <w:right w:w="108" w:type="dxa"/>
            </w:tcMar>
          </w:tcPr>
          <w:p w14:paraId="39E08438" w14:textId="77777777" w:rsidR="000A552C" w:rsidRPr="00343C75" w:rsidRDefault="000A552C" w:rsidP="00B86A72">
            <w:pPr>
              <w:autoSpaceDN w:val="0"/>
              <w:spacing w:after="0" w:line="240" w:lineRule="auto"/>
              <w:jc w:val="center"/>
              <w:textAlignment w:val="baseline"/>
              <w:rPr>
                <w:rFonts w:asciiTheme="majorHAnsi" w:eastAsia="Times New Roman" w:hAnsiTheme="majorHAnsi" w:cstheme="majorHAnsi"/>
                <w:b/>
                <w:bCs/>
                <w:sz w:val="20"/>
                <w:szCs w:val="20"/>
                <w:lang w:val="lt-LT" w:eastAsia="lt-LT"/>
              </w:rPr>
            </w:pPr>
            <w:r w:rsidRPr="00343C75">
              <w:rPr>
                <w:rFonts w:asciiTheme="majorHAnsi" w:eastAsia="Times New Roman" w:hAnsiTheme="majorHAnsi" w:cstheme="majorHAnsi"/>
                <w:b/>
                <w:bCs/>
                <w:sz w:val="20"/>
                <w:szCs w:val="20"/>
                <w:lang w:val="lt-LT" w:eastAsia="lt-LT"/>
              </w:rPr>
              <w:t>Rodiklio pavadinimas, dimensija</w:t>
            </w:r>
          </w:p>
        </w:tc>
        <w:tc>
          <w:tcPr>
            <w:tcW w:w="883" w:type="pct"/>
            <w:tcBorders>
              <w:top w:val="single" w:sz="6" w:space="0" w:color="000000"/>
              <w:left w:val="single" w:sz="6" w:space="0" w:color="000000"/>
              <w:bottom w:val="single" w:sz="6" w:space="0" w:color="000000"/>
              <w:right w:val="single" w:sz="6" w:space="0" w:color="000000"/>
            </w:tcBorders>
            <w:shd w:val="clear" w:color="auto" w:fill="DBE5F1" w:themeFill="accent1" w:themeFillTint="33"/>
            <w:tcMar>
              <w:top w:w="0" w:type="dxa"/>
              <w:left w:w="108" w:type="dxa"/>
              <w:bottom w:w="0" w:type="dxa"/>
              <w:right w:w="108" w:type="dxa"/>
            </w:tcMar>
          </w:tcPr>
          <w:p w14:paraId="753D3806" w14:textId="77777777" w:rsidR="000A552C" w:rsidRPr="00343C75" w:rsidRDefault="000A552C" w:rsidP="00B86A72">
            <w:pPr>
              <w:autoSpaceDN w:val="0"/>
              <w:spacing w:after="0" w:line="240" w:lineRule="auto"/>
              <w:jc w:val="center"/>
              <w:textAlignment w:val="baseline"/>
              <w:rPr>
                <w:rFonts w:asciiTheme="majorHAnsi" w:eastAsia="Times New Roman" w:hAnsiTheme="majorHAnsi" w:cstheme="majorHAnsi"/>
                <w:b/>
                <w:bCs/>
                <w:sz w:val="20"/>
                <w:szCs w:val="20"/>
                <w:lang w:val="lt-LT" w:eastAsia="lt-LT"/>
              </w:rPr>
            </w:pPr>
            <w:r w:rsidRPr="00343C75">
              <w:rPr>
                <w:rFonts w:asciiTheme="majorHAnsi" w:eastAsia="Times New Roman" w:hAnsiTheme="majorHAnsi" w:cstheme="majorHAnsi"/>
                <w:b/>
                <w:bCs/>
                <w:sz w:val="20"/>
                <w:szCs w:val="20"/>
                <w:lang w:val="lt-LT" w:eastAsia="lt-LT"/>
              </w:rPr>
              <w:t>Rodiklio reikšmė</w:t>
            </w:r>
          </w:p>
        </w:tc>
        <w:tc>
          <w:tcPr>
            <w:tcW w:w="1251" w:type="pct"/>
            <w:tcBorders>
              <w:top w:val="single" w:sz="6" w:space="0" w:color="000000"/>
              <w:left w:val="single" w:sz="6" w:space="0" w:color="000000"/>
              <w:bottom w:val="single" w:sz="6" w:space="0" w:color="000000"/>
              <w:right w:val="single" w:sz="6" w:space="0" w:color="000000"/>
            </w:tcBorders>
            <w:shd w:val="clear" w:color="auto" w:fill="DBE5F1" w:themeFill="accent1" w:themeFillTint="33"/>
            <w:tcMar>
              <w:top w:w="0" w:type="dxa"/>
              <w:left w:w="108" w:type="dxa"/>
              <w:bottom w:w="0" w:type="dxa"/>
              <w:right w:w="108" w:type="dxa"/>
            </w:tcMar>
          </w:tcPr>
          <w:p w14:paraId="489B3CA9" w14:textId="77777777" w:rsidR="000A552C" w:rsidRPr="00343C75" w:rsidRDefault="000A552C" w:rsidP="00B86A72">
            <w:pPr>
              <w:autoSpaceDN w:val="0"/>
              <w:spacing w:after="0" w:line="240" w:lineRule="auto"/>
              <w:jc w:val="center"/>
              <w:textAlignment w:val="baseline"/>
              <w:rPr>
                <w:rFonts w:asciiTheme="majorHAnsi" w:eastAsia="Times New Roman" w:hAnsiTheme="majorHAnsi" w:cstheme="majorHAnsi"/>
                <w:b/>
                <w:bCs/>
                <w:sz w:val="20"/>
                <w:szCs w:val="20"/>
                <w:lang w:val="lt-LT" w:eastAsia="lt-LT"/>
              </w:rPr>
            </w:pPr>
            <w:r w:rsidRPr="00343C75">
              <w:rPr>
                <w:rFonts w:asciiTheme="majorHAnsi" w:eastAsia="Times New Roman" w:hAnsiTheme="majorHAnsi" w:cstheme="majorHAnsi"/>
                <w:b/>
                <w:bCs/>
                <w:sz w:val="20"/>
                <w:szCs w:val="20"/>
                <w:lang w:val="lt-LT" w:eastAsia="lt-LT"/>
              </w:rPr>
              <w:t>Bandymų metodo žymuo</w:t>
            </w:r>
          </w:p>
        </w:tc>
        <w:tc>
          <w:tcPr>
            <w:tcW w:w="1250" w:type="pct"/>
            <w:tcBorders>
              <w:top w:val="single" w:sz="6" w:space="0" w:color="000000"/>
              <w:left w:val="single" w:sz="6" w:space="0" w:color="000000"/>
              <w:bottom w:val="single" w:sz="6" w:space="0" w:color="000000"/>
              <w:right w:val="single" w:sz="6" w:space="0" w:color="000000"/>
            </w:tcBorders>
            <w:shd w:val="clear" w:color="auto" w:fill="DBE5F1" w:themeFill="accent1" w:themeFillTint="33"/>
          </w:tcPr>
          <w:p w14:paraId="0672EA40" w14:textId="7524A97C" w:rsidR="000A552C" w:rsidRPr="00343C75" w:rsidRDefault="000A552C" w:rsidP="00B86A72">
            <w:pPr>
              <w:spacing w:after="0" w:line="240" w:lineRule="auto"/>
              <w:jc w:val="center"/>
              <w:rPr>
                <w:rFonts w:asciiTheme="majorHAnsi" w:hAnsiTheme="majorHAnsi" w:cstheme="majorHAnsi"/>
                <w:b/>
                <w:sz w:val="20"/>
                <w:szCs w:val="20"/>
                <w:lang w:val="lt-LT"/>
              </w:rPr>
            </w:pPr>
            <w:r w:rsidRPr="00343C75">
              <w:rPr>
                <w:rFonts w:asciiTheme="majorHAnsi" w:hAnsiTheme="majorHAnsi" w:cstheme="majorHAnsi"/>
                <w:b/>
                <w:sz w:val="20"/>
                <w:szCs w:val="20"/>
                <w:lang w:val="lt-LT"/>
              </w:rPr>
              <w:t>Tiekėjo siūloma</w:t>
            </w:r>
            <w:r w:rsidR="003D3D22" w:rsidRPr="00343C75">
              <w:rPr>
                <w:rFonts w:asciiTheme="majorHAnsi" w:hAnsiTheme="majorHAnsi" w:cstheme="majorHAnsi"/>
                <w:b/>
                <w:sz w:val="20"/>
                <w:szCs w:val="20"/>
                <w:lang w:val="lt-LT"/>
              </w:rPr>
              <w:t>*</w:t>
            </w:r>
          </w:p>
          <w:p w14:paraId="01915E57" w14:textId="15D1E152" w:rsidR="000A552C" w:rsidRPr="00343C75" w:rsidRDefault="000A552C" w:rsidP="00B86A72">
            <w:pPr>
              <w:autoSpaceDN w:val="0"/>
              <w:spacing w:after="0" w:line="240" w:lineRule="auto"/>
              <w:jc w:val="center"/>
              <w:textAlignment w:val="baseline"/>
              <w:rPr>
                <w:rFonts w:asciiTheme="majorHAnsi" w:eastAsia="Times New Roman" w:hAnsiTheme="majorHAnsi" w:cstheme="majorHAnsi"/>
                <w:b/>
                <w:bCs/>
                <w:sz w:val="20"/>
                <w:szCs w:val="20"/>
                <w:lang w:val="lt-LT" w:eastAsia="lt-LT"/>
              </w:rPr>
            </w:pPr>
            <w:r w:rsidRPr="00343C75">
              <w:rPr>
                <w:rFonts w:asciiTheme="majorHAnsi" w:hAnsiTheme="majorHAnsi" w:cstheme="majorHAnsi"/>
                <w:i/>
                <w:iCs/>
                <w:color w:val="FF0000"/>
                <w:sz w:val="20"/>
                <w:szCs w:val="20"/>
                <w:lang w:val="lt-LT"/>
              </w:rPr>
              <w:t>/tiekėjo įrašomos reikšmės turi būti patvirtinamos su pasiūlymu teikiamais bandymų protokolais neįskaičiuojant paklaidų, jeigu tokios yra nurodomos</w:t>
            </w:r>
          </w:p>
        </w:tc>
      </w:tr>
      <w:tr w:rsidR="00174568" w:rsidRPr="00343C75" w14:paraId="560D530C" w14:textId="77777777" w:rsidTr="006E5B7E">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1F85138" w14:textId="59B4EC9D" w:rsidR="00174568" w:rsidRPr="00343C75" w:rsidRDefault="00174568" w:rsidP="00174568">
            <w:pPr>
              <w:autoSpaceDN w:val="0"/>
              <w:spacing w:after="0" w:line="240" w:lineRule="auto"/>
              <w:textAlignment w:val="baseline"/>
              <w:rPr>
                <w:rFonts w:asciiTheme="majorHAnsi" w:eastAsia="Times New Roman" w:hAnsiTheme="majorHAnsi" w:cstheme="majorHAnsi"/>
                <w:sz w:val="20"/>
                <w:szCs w:val="20"/>
                <w:lang w:val="lt-LT" w:eastAsia="lt-LT"/>
              </w:rPr>
            </w:pPr>
            <w:r w:rsidRPr="00343C75">
              <w:rPr>
                <w:rFonts w:asciiTheme="majorHAnsi" w:eastAsia="Times New Roman" w:hAnsiTheme="majorHAnsi" w:cstheme="majorHAnsi"/>
                <w:sz w:val="20"/>
                <w:szCs w:val="20"/>
                <w:lang w:val="lt-LT" w:eastAsia="lt-LT"/>
              </w:rPr>
              <w:t>1.</w:t>
            </w:r>
          </w:p>
        </w:tc>
        <w:tc>
          <w:tcPr>
            <w:tcW w:w="1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E50B658" w14:textId="17C786F7" w:rsidR="00174568" w:rsidRPr="00343C75" w:rsidRDefault="00174568" w:rsidP="00174568">
            <w:pPr>
              <w:autoSpaceDN w:val="0"/>
              <w:spacing w:after="0" w:line="240" w:lineRule="auto"/>
              <w:textAlignment w:val="baseline"/>
              <w:rPr>
                <w:rFonts w:asciiTheme="majorHAnsi" w:eastAsia="Times New Roman" w:hAnsiTheme="majorHAnsi" w:cstheme="majorHAnsi"/>
                <w:sz w:val="20"/>
                <w:szCs w:val="20"/>
                <w:highlight w:val="yellow"/>
                <w:lang w:val="lt-LT" w:eastAsia="lt-LT"/>
              </w:rPr>
            </w:pPr>
            <w:r w:rsidRPr="00343C75">
              <w:rPr>
                <w:rFonts w:asciiTheme="majorHAnsi" w:hAnsiTheme="majorHAnsi" w:cstheme="majorHAnsi"/>
                <w:sz w:val="20"/>
                <w:szCs w:val="20"/>
                <w:lang w:val="lt-LT" w:eastAsia="lt-LT"/>
              </w:rPr>
              <w:t>Atskiriamoji jėga, N/cm:</w:t>
            </w:r>
          </w:p>
        </w:tc>
        <w:tc>
          <w:tcPr>
            <w:tcW w:w="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970487A" w14:textId="582791E5" w:rsidR="00174568" w:rsidRPr="00343C75" w:rsidRDefault="00174568" w:rsidP="00174568">
            <w:pPr>
              <w:autoSpaceDN w:val="0"/>
              <w:spacing w:after="0" w:line="240" w:lineRule="auto"/>
              <w:jc w:val="center"/>
              <w:textAlignment w:val="baseline"/>
              <w:rPr>
                <w:rFonts w:asciiTheme="majorHAnsi" w:eastAsia="Times New Roman" w:hAnsiTheme="majorHAnsi" w:cstheme="majorHAnsi"/>
                <w:sz w:val="20"/>
                <w:szCs w:val="20"/>
                <w:lang w:val="lt-LT" w:eastAsia="lt-LT"/>
              </w:rPr>
            </w:pPr>
          </w:p>
        </w:tc>
        <w:tc>
          <w:tcPr>
            <w:tcW w:w="125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399497C" w14:textId="61B782F3" w:rsidR="00174568" w:rsidRPr="00343C75" w:rsidRDefault="00174568" w:rsidP="00174568">
            <w:pPr>
              <w:autoSpaceDN w:val="0"/>
              <w:spacing w:after="0" w:line="240" w:lineRule="auto"/>
              <w:textAlignment w:val="baseline"/>
              <w:rPr>
                <w:rFonts w:asciiTheme="majorHAnsi" w:eastAsia="Times New Roman" w:hAnsiTheme="majorHAnsi" w:cstheme="majorHAnsi"/>
                <w:sz w:val="20"/>
                <w:szCs w:val="20"/>
                <w:lang w:val="lt-LT" w:eastAsia="lt-LT"/>
              </w:rPr>
            </w:pPr>
          </w:p>
        </w:tc>
        <w:tc>
          <w:tcPr>
            <w:tcW w:w="1250" w:type="pct"/>
            <w:tcBorders>
              <w:top w:val="single" w:sz="6" w:space="0" w:color="000000"/>
              <w:left w:val="single" w:sz="6" w:space="0" w:color="000000"/>
              <w:bottom w:val="single" w:sz="6" w:space="0" w:color="000000"/>
              <w:right w:val="single" w:sz="6" w:space="0" w:color="000000"/>
            </w:tcBorders>
          </w:tcPr>
          <w:p w14:paraId="6AA4F9BA" w14:textId="77777777" w:rsidR="00174568" w:rsidRPr="00343C75" w:rsidRDefault="00174568" w:rsidP="00174568">
            <w:pPr>
              <w:autoSpaceDN w:val="0"/>
              <w:spacing w:after="0" w:line="240" w:lineRule="auto"/>
              <w:textAlignment w:val="baseline"/>
              <w:rPr>
                <w:rFonts w:asciiTheme="majorHAnsi" w:eastAsia="Times New Roman" w:hAnsiTheme="majorHAnsi" w:cstheme="majorHAnsi"/>
                <w:sz w:val="20"/>
                <w:szCs w:val="20"/>
                <w:lang w:val="lt-LT" w:eastAsia="lt-LT"/>
              </w:rPr>
            </w:pPr>
          </w:p>
        </w:tc>
      </w:tr>
      <w:tr w:rsidR="00174568" w:rsidRPr="00343C75" w14:paraId="1A4855EC" w14:textId="77777777" w:rsidTr="006E5B7E">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837E493" w14:textId="67AB1653" w:rsidR="00174568" w:rsidRPr="00343C75" w:rsidRDefault="00174568" w:rsidP="00174568">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343C75">
              <w:rPr>
                <w:rFonts w:asciiTheme="majorHAnsi" w:eastAsia="Times New Roman" w:hAnsiTheme="majorHAnsi" w:cstheme="majorHAnsi"/>
                <w:sz w:val="20"/>
                <w:szCs w:val="20"/>
                <w:lang w:val="lt-LT" w:eastAsia="lt-LT"/>
              </w:rPr>
              <w:t>1.1</w:t>
            </w:r>
          </w:p>
        </w:tc>
        <w:tc>
          <w:tcPr>
            <w:tcW w:w="1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348C6D9" w14:textId="5C915F6F" w:rsidR="00174568" w:rsidRPr="00343C75" w:rsidRDefault="00174568" w:rsidP="00174568">
            <w:pPr>
              <w:autoSpaceDN w:val="0"/>
              <w:spacing w:after="0" w:line="240" w:lineRule="auto"/>
              <w:textAlignment w:val="baseline"/>
              <w:rPr>
                <w:rFonts w:asciiTheme="majorHAnsi" w:eastAsia="Times New Roman" w:hAnsiTheme="majorHAnsi" w:cstheme="majorHAnsi"/>
                <w:sz w:val="20"/>
                <w:szCs w:val="20"/>
                <w:highlight w:val="yellow"/>
                <w:lang w:val="lt-LT" w:eastAsia="lt-LT"/>
              </w:rPr>
            </w:pPr>
            <w:r w:rsidRPr="00343C75">
              <w:rPr>
                <w:rFonts w:asciiTheme="majorHAnsi" w:hAnsiTheme="majorHAnsi" w:cstheme="majorHAnsi"/>
                <w:sz w:val="20"/>
                <w:szCs w:val="20"/>
                <w:lang w:val="lt-LT" w:eastAsia="lt-LT"/>
              </w:rPr>
              <w:t>po skalbimo</w:t>
            </w:r>
          </w:p>
        </w:tc>
        <w:tc>
          <w:tcPr>
            <w:tcW w:w="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A015ECE" w14:textId="50071DE2" w:rsidR="00174568" w:rsidRPr="00343C75" w:rsidRDefault="00174568" w:rsidP="00174568">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343C75">
              <w:rPr>
                <w:rFonts w:asciiTheme="majorHAnsi" w:hAnsiTheme="majorHAnsi" w:cstheme="majorHAnsi"/>
                <w:sz w:val="20"/>
                <w:szCs w:val="20"/>
                <w:lang w:val="lt-LT" w:eastAsia="lt-LT"/>
              </w:rPr>
              <w:t>≥ 1,3</w:t>
            </w:r>
          </w:p>
        </w:tc>
        <w:tc>
          <w:tcPr>
            <w:tcW w:w="125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19ED4EF" w14:textId="3C124AE8" w:rsidR="00174568" w:rsidRPr="00343C75" w:rsidRDefault="00174568" w:rsidP="00174568">
            <w:pPr>
              <w:autoSpaceDN w:val="0"/>
              <w:spacing w:after="0" w:line="240" w:lineRule="auto"/>
              <w:textAlignment w:val="baseline"/>
              <w:rPr>
                <w:rFonts w:asciiTheme="majorHAnsi" w:eastAsia="Times New Roman" w:hAnsiTheme="majorHAnsi" w:cstheme="majorHAnsi"/>
                <w:sz w:val="20"/>
                <w:szCs w:val="20"/>
                <w:lang w:val="lt-LT" w:eastAsia="lt-LT"/>
              </w:rPr>
            </w:pPr>
            <w:r w:rsidRPr="00343C75">
              <w:rPr>
                <w:rFonts w:asciiTheme="majorHAnsi" w:hAnsiTheme="majorHAnsi" w:cstheme="majorHAnsi"/>
                <w:sz w:val="20"/>
                <w:szCs w:val="20"/>
                <w:lang w:val="lt-LT" w:eastAsia="lt-LT"/>
              </w:rPr>
              <w:t>LST EN 12242</w:t>
            </w:r>
          </w:p>
        </w:tc>
        <w:tc>
          <w:tcPr>
            <w:tcW w:w="1250" w:type="pct"/>
            <w:tcBorders>
              <w:top w:val="single" w:sz="6" w:space="0" w:color="000000"/>
              <w:left w:val="single" w:sz="6" w:space="0" w:color="000000"/>
              <w:bottom w:val="single" w:sz="6" w:space="0" w:color="000000"/>
              <w:right w:val="single" w:sz="6" w:space="0" w:color="000000"/>
            </w:tcBorders>
          </w:tcPr>
          <w:p w14:paraId="355BB555" w14:textId="77777777" w:rsidR="00174568" w:rsidRPr="00343C75" w:rsidRDefault="00174568" w:rsidP="00174568">
            <w:pPr>
              <w:autoSpaceDN w:val="0"/>
              <w:spacing w:after="0" w:line="240" w:lineRule="auto"/>
              <w:textAlignment w:val="baseline"/>
              <w:rPr>
                <w:rFonts w:asciiTheme="majorHAnsi" w:eastAsia="Times New Roman" w:hAnsiTheme="majorHAnsi" w:cstheme="majorHAnsi"/>
                <w:sz w:val="20"/>
                <w:szCs w:val="20"/>
                <w:lang w:val="lt-LT" w:eastAsia="lt-LT"/>
              </w:rPr>
            </w:pPr>
          </w:p>
        </w:tc>
      </w:tr>
      <w:tr w:rsidR="00174568" w:rsidRPr="00343C75" w14:paraId="2CD1F561" w14:textId="77777777" w:rsidTr="006E5B7E">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415029E" w14:textId="751D01F7" w:rsidR="00174568" w:rsidRPr="00343C75" w:rsidRDefault="00174568" w:rsidP="00174568">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343C75">
              <w:rPr>
                <w:rFonts w:asciiTheme="majorHAnsi" w:eastAsia="Times New Roman" w:hAnsiTheme="majorHAnsi" w:cstheme="majorHAnsi"/>
                <w:sz w:val="20"/>
                <w:szCs w:val="20"/>
                <w:lang w:val="lt-LT" w:eastAsia="lt-LT"/>
              </w:rPr>
              <w:t>1.2</w:t>
            </w:r>
          </w:p>
        </w:tc>
        <w:tc>
          <w:tcPr>
            <w:tcW w:w="1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51256F8" w14:textId="24D07E06" w:rsidR="00174568" w:rsidRPr="00343C75" w:rsidRDefault="00174568" w:rsidP="00174568">
            <w:pPr>
              <w:autoSpaceDN w:val="0"/>
              <w:spacing w:after="0" w:line="240" w:lineRule="auto"/>
              <w:textAlignment w:val="baseline"/>
              <w:rPr>
                <w:rFonts w:asciiTheme="majorHAnsi" w:eastAsia="Times New Roman" w:hAnsiTheme="majorHAnsi" w:cstheme="majorHAnsi"/>
                <w:sz w:val="20"/>
                <w:szCs w:val="20"/>
                <w:highlight w:val="yellow"/>
                <w:lang w:val="lt-LT" w:eastAsia="lt-LT"/>
              </w:rPr>
            </w:pPr>
            <w:r w:rsidRPr="00343C75">
              <w:rPr>
                <w:rFonts w:asciiTheme="majorHAnsi" w:hAnsiTheme="majorHAnsi" w:cstheme="majorHAnsi"/>
                <w:sz w:val="20"/>
                <w:szCs w:val="20"/>
                <w:lang w:val="lt-LT" w:eastAsia="lt-LT"/>
              </w:rPr>
              <w:t>po 5000 atidarymo-uždarymo ciklų</w:t>
            </w:r>
          </w:p>
        </w:tc>
        <w:tc>
          <w:tcPr>
            <w:tcW w:w="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B9F2D53" w14:textId="6D7F7A8D" w:rsidR="00174568" w:rsidRPr="00343C75" w:rsidRDefault="00174568" w:rsidP="00174568">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343C75">
              <w:rPr>
                <w:rFonts w:asciiTheme="majorHAnsi" w:hAnsiTheme="majorHAnsi" w:cstheme="majorHAnsi"/>
                <w:sz w:val="20"/>
                <w:szCs w:val="20"/>
                <w:lang w:val="lt-LT" w:eastAsia="lt-LT"/>
              </w:rPr>
              <w:t>≥ 0,65</w:t>
            </w:r>
          </w:p>
        </w:tc>
        <w:tc>
          <w:tcPr>
            <w:tcW w:w="125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49AC310" w14:textId="4E8D7346" w:rsidR="00174568" w:rsidRPr="00343C75" w:rsidRDefault="00174568" w:rsidP="00174568">
            <w:pPr>
              <w:autoSpaceDN w:val="0"/>
              <w:spacing w:after="0" w:line="240" w:lineRule="auto"/>
              <w:textAlignment w:val="baseline"/>
              <w:rPr>
                <w:rFonts w:asciiTheme="majorHAnsi" w:eastAsia="Times New Roman" w:hAnsiTheme="majorHAnsi" w:cstheme="majorHAnsi"/>
                <w:sz w:val="20"/>
                <w:szCs w:val="20"/>
                <w:lang w:val="lt-LT" w:eastAsia="lt-LT"/>
              </w:rPr>
            </w:pPr>
            <w:r w:rsidRPr="00343C75">
              <w:rPr>
                <w:rFonts w:asciiTheme="majorHAnsi" w:hAnsiTheme="majorHAnsi" w:cstheme="majorHAnsi"/>
                <w:sz w:val="20"/>
                <w:szCs w:val="20"/>
                <w:lang w:val="lt-LT" w:eastAsia="lt-LT"/>
              </w:rPr>
              <w:t>LST EN 12242</w:t>
            </w:r>
          </w:p>
        </w:tc>
        <w:tc>
          <w:tcPr>
            <w:tcW w:w="1250" w:type="pct"/>
            <w:tcBorders>
              <w:top w:val="single" w:sz="6" w:space="0" w:color="000000"/>
              <w:left w:val="single" w:sz="6" w:space="0" w:color="000000"/>
              <w:bottom w:val="single" w:sz="6" w:space="0" w:color="000000"/>
              <w:right w:val="single" w:sz="6" w:space="0" w:color="000000"/>
            </w:tcBorders>
          </w:tcPr>
          <w:p w14:paraId="603A04AB" w14:textId="77777777" w:rsidR="00174568" w:rsidRPr="00343C75" w:rsidRDefault="00174568" w:rsidP="00174568">
            <w:pPr>
              <w:autoSpaceDN w:val="0"/>
              <w:spacing w:after="0" w:line="240" w:lineRule="auto"/>
              <w:textAlignment w:val="baseline"/>
              <w:rPr>
                <w:rFonts w:asciiTheme="majorHAnsi" w:eastAsia="Times New Roman" w:hAnsiTheme="majorHAnsi" w:cstheme="majorHAnsi"/>
                <w:sz w:val="20"/>
                <w:szCs w:val="20"/>
                <w:lang w:val="lt-LT" w:eastAsia="lt-LT"/>
              </w:rPr>
            </w:pPr>
          </w:p>
        </w:tc>
      </w:tr>
      <w:tr w:rsidR="00174568" w:rsidRPr="00343C75" w14:paraId="6138B0B5" w14:textId="77777777" w:rsidTr="006E5B7E">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DBF5B3D" w14:textId="4BBFB1C5" w:rsidR="00174568" w:rsidRPr="00343C75" w:rsidRDefault="00174568" w:rsidP="00174568">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343C75">
              <w:rPr>
                <w:rFonts w:asciiTheme="majorHAnsi" w:eastAsia="Times New Roman" w:hAnsiTheme="majorHAnsi" w:cstheme="majorHAnsi"/>
                <w:sz w:val="20"/>
                <w:szCs w:val="20"/>
                <w:lang w:val="lt-LT" w:eastAsia="lt-LT"/>
              </w:rPr>
              <w:t>2.</w:t>
            </w:r>
          </w:p>
        </w:tc>
        <w:tc>
          <w:tcPr>
            <w:tcW w:w="1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11BF434" w14:textId="238C2E9B" w:rsidR="00174568" w:rsidRPr="00343C75" w:rsidRDefault="00174568" w:rsidP="00174568">
            <w:pPr>
              <w:autoSpaceDN w:val="0"/>
              <w:spacing w:after="0" w:line="240" w:lineRule="auto"/>
              <w:textAlignment w:val="baseline"/>
              <w:rPr>
                <w:rFonts w:asciiTheme="majorHAnsi" w:eastAsia="Times New Roman" w:hAnsiTheme="majorHAnsi" w:cstheme="majorHAnsi"/>
                <w:sz w:val="20"/>
                <w:szCs w:val="20"/>
                <w:highlight w:val="yellow"/>
                <w:lang w:val="lt-LT" w:eastAsia="lt-LT"/>
              </w:rPr>
            </w:pPr>
            <w:r w:rsidRPr="00343C75">
              <w:rPr>
                <w:rFonts w:asciiTheme="majorHAnsi" w:hAnsiTheme="majorHAnsi" w:cstheme="majorHAnsi"/>
                <w:sz w:val="20"/>
                <w:szCs w:val="20"/>
                <w:lang w:val="lt-LT" w:eastAsia="lt-LT"/>
              </w:rPr>
              <w:t>Šlyties jėga, N/cm</w:t>
            </w:r>
            <w:r w:rsidRPr="00343C75">
              <w:rPr>
                <w:rFonts w:asciiTheme="majorHAnsi" w:hAnsiTheme="majorHAnsi" w:cstheme="majorHAnsi"/>
                <w:sz w:val="20"/>
                <w:szCs w:val="20"/>
                <w:vertAlign w:val="superscript"/>
                <w:lang w:val="lt-LT" w:eastAsia="lt-LT"/>
              </w:rPr>
              <w:t>2</w:t>
            </w:r>
            <w:r w:rsidRPr="00343C75">
              <w:rPr>
                <w:rFonts w:asciiTheme="majorHAnsi" w:hAnsiTheme="majorHAnsi" w:cstheme="majorHAnsi"/>
                <w:sz w:val="20"/>
                <w:szCs w:val="20"/>
                <w:lang w:val="lt-LT" w:eastAsia="lt-LT"/>
              </w:rPr>
              <w:t>:</w:t>
            </w:r>
          </w:p>
        </w:tc>
        <w:tc>
          <w:tcPr>
            <w:tcW w:w="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874157B" w14:textId="5789FE76" w:rsidR="00174568" w:rsidRPr="00343C75" w:rsidRDefault="00174568" w:rsidP="00174568">
            <w:pPr>
              <w:autoSpaceDN w:val="0"/>
              <w:spacing w:after="0" w:line="240" w:lineRule="auto"/>
              <w:jc w:val="center"/>
              <w:textAlignment w:val="baseline"/>
              <w:rPr>
                <w:rFonts w:asciiTheme="majorHAnsi" w:eastAsia="Times New Roman" w:hAnsiTheme="majorHAnsi" w:cstheme="majorHAnsi"/>
                <w:sz w:val="20"/>
                <w:szCs w:val="20"/>
                <w:lang w:val="lt-LT" w:eastAsia="lt-LT"/>
              </w:rPr>
            </w:pPr>
          </w:p>
        </w:tc>
        <w:tc>
          <w:tcPr>
            <w:tcW w:w="125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868D812" w14:textId="09C14BEA" w:rsidR="00174568" w:rsidRPr="00343C75" w:rsidRDefault="00174568" w:rsidP="00174568">
            <w:pPr>
              <w:autoSpaceDN w:val="0"/>
              <w:spacing w:after="0" w:line="240" w:lineRule="auto"/>
              <w:textAlignment w:val="baseline"/>
              <w:rPr>
                <w:rFonts w:asciiTheme="majorHAnsi" w:eastAsia="Times New Roman" w:hAnsiTheme="majorHAnsi" w:cstheme="majorHAnsi"/>
                <w:sz w:val="20"/>
                <w:szCs w:val="20"/>
                <w:lang w:val="lt-LT" w:eastAsia="lt-LT"/>
              </w:rPr>
            </w:pPr>
          </w:p>
        </w:tc>
        <w:tc>
          <w:tcPr>
            <w:tcW w:w="1250" w:type="pct"/>
            <w:tcBorders>
              <w:top w:val="single" w:sz="6" w:space="0" w:color="000000"/>
              <w:left w:val="single" w:sz="6" w:space="0" w:color="000000"/>
              <w:bottom w:val="single" w:sz="6" w:space="0" w:color="000000"/>
              <w:right w:val="single" w:sz="6" w:space="0" w:color="000000"/>
            </w:tcBorders>
          </w:tcPr>
          <w:p w14:paraId="3935D4FD" w14:textId="77777777" w:rsidR="00174568" w:rsidRPr="00343C75" w:rsidRDefault="00174568" w:rsidP="00174568">
            <w:pPr>
              <w:autoSpaceDN w:val="0"/>
              <w:spacing w:after="0" w:line="240" w:lineRule="auto"/>
              <w:textAlignment w:val="baseline"/>
              <w:rPr>
                <w:rFonts w:asciiTheme="majorHAnsi" w:eastAsia="Times New Roman" w:hAnsiTheme="majorHAnsi" w:cstheme="majorHAnsi"/>
                <w:sz w:val="20"/>
                <w:szCs w:val="20"/>
                <w:lang w:val="lt-LT" w:eastAsia="lt-LT"/>
              </w:rPr>
            </w:pPr>
          </w:p>
        </w:tc>
      </w:tr>
      <w:tr w:rsidR="00174568" w:rsidRPr="00343C75" w14:paraId="17CA990D" w14:textId="77777777" w:rsidTr="006E5B7E">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6DFFA27" w14:textId="56D5464C" w:rsidR="00174568" w:rsidRPr="00343C75" w:rsidRDefault="00174568" w:rsidP="00174568">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343C75">
              <w:rPr>
                <w:rFonts w:asciiTheme="majorHAnsi" w:eastAsia="Times New Roman" w:hAnsiTheme="majorHAnsi" w:cstheme="majorHAnsi"/>
                <w:sz w:val="20"/>
                <w:szCs w:val="20"/>
                <w:lang w:val="lt-LT" w:eastAsia="lt-LT"/>
              </w:rPr>
              <w:t>2.1</w:t>
            </w:r>
          </w:p>
        </w:tc>
        <w:tc>
          <w:tcPr>
            <w:tcW w:w="1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98C814F" w14:textId="53E4B28B" w:rsidR="00174568" w:rsidRPr="00343C75" w:rsidRDefault="00174568" w:rsidP="00174568">
            <w:pPr>
              <w:autoSpaceDN w:val="0"/>
              <w:spacing w:after="0" w:line="240" w:lineRule="auto"/>
              <w:textAlignment w:val="baseline"/>
              <w:rPr>
                <w:rFonts w:asciiTheme="majorHAnsi" w:eastAsia="Times New Roman" w:hAnsiTheme="majorHAnsi" w:cstheme="majorHAnsi"/>
                <w:sz w:val="20"/>
                <w:szCs w:val="20"/>
                <w:highlight w:val="yellow"/>
                <w:lang w:val="lt-LT" w:eastAsia="lt-LT"/>
              </w:rPr>
            </w:pPr>
            <w:r w:rsidRPr="00343C75">
              <w:rPr>
                <w:rFonts w:asciiTheme="majorHAnsi" w:hAnsiTheme="majorHAnsi" w:cstheme="majorHAnsi"/>
                <w:sz w:val="20"/>
                <w:szCs w:val="20"/>
                <w:lang w:val="lt-LT" w:eastAsia="lt-LT"/>
              </w:rPr>
              <w:t>po skalbimo</w:t>
            </w:r>
          </w:p>
        </w:tc>
        <w:tc>
          <w:tcPr>
            <w:tcW w:w="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E49970E" w14:textId="07A26E38" w:rsidR="00174568" w:rsidRPr="00343C75" w:rsidRDefault="00174568" w:rsidP="00174568">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343C75">
              <w:rPr>
                <w:rFonts w:asciiTheme="majorHAnsi" w:hAnsiTheme="majorHAnsi" w:cstheme="majorHAnsi"/>
                <w:sz w:val="20"/>
                <w:szCs w:val="20"/>
                <w:lang w:val="lt-LT" w:eastAsia="lt-LT"/>
              </w:rPr>
              <w:t>≥ 6</w:t>
            </w:r>
          </w:p>
        </w:tc>
        <w:tc>
          <w:tcPr>
            <w:tcW w:w="125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834C861" w14:textId="7D6B0726" w:rsidR="00174568" w:rsidRPr="00343C75" w:rsidRDefault="00174568" w:rsidP="00174568">
            <w:pPr>
              <w:autoSpaceDN w:val="0"/>
              <w:spacing w:after="0" w:line="240" w:lineRule="auto"/>
              <w:textAlignment w:val="baseline"/>
              <w:rPr>
                <w:rFonts w:asciiTheme="majorHAnsi" w:eastAsia="Times New Roman" w:hAnsiTheme="majorHAnsi" w:cstheme="majorHAnsi"/>
                <w:sz w:val="20"/>
                <w:szCs w:val="20"/>
                <w:lang w:val="lt-LT" w:eastAsia="lt-LT"/>
              </w:rPr>
            </w:pPr>
            <w:r w:rsidRPr="00343C75">
              <w:rPr>
                <w:rFonts w:asciiTheme="majorHAnsi" w:hAnsiTheme="majorHAnsi" w:cstheme="majorHAnsi"/>
                <w:sz w:val="20"/>
                <w:szCs w:val="20"/>
                <w:lang w:val="lt-LT" w:eastAsia="lt-LT"/>
              </w:rPr>
              <w:t>LST EN 13780</w:t>
            </w:r>
          </w:p>
        </w:tc>
        <w:tc>
          <w:tcPr>
            <w:tcW w:w="1250" w:type="pct"/>
            <w:tcBorders>
              <w:top w:val="single" w:sz="6" w:space="0" w:color="000000"/>
              <w:left w:val="single" w:sz="6" w:space="0" w:color="000000"/>
              <w:bottom w:val="single" w:sz="6" w:space="0" w:color="000000"/>
              <w:right w:val="single" w:sz="6" w:space="0" w:color="000000"/>
            </w:tcBorders>
          </w:tcPr>
          <w:p w14:paraId="1BF81858" w14:textId="77777777" w:rsidR="00174568" w:rsidRPr="00343C75" w:rsidRDefault="00174568" w:rsidP="00174568">
            <w:pPr>
              <w:autoSpaceDN w:val="0"/>
              <w:spacing w:after="0" w:line="240" w:lineRule="auto"/>
              <w:textAlignment w:val="baseline"/>
              <w:rPr>
                <w:rFonts w:asciiTheme="majorHAnsi" w:eastAsia="Times New Roman" w:hAnsiTheme="majorHAnsi" w:cstheme="majorHAnsi"/>
                <w:sz w:val="20"/>
                <w:szCs w:val="20"/>
                <w:lang w:val="lt-LT" w:eastAsia="lt-LT"/>
              </w:rPr>
            </w:pPr>
          </w:p>
        </w:tc>
      </w:tr>
      <w:tr w:rsidR="00174568" w:rsidRPr="00343C75" w14:paraId="548AD16F" w14:textId="77777777" w:rsidTr="006E5B7E">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25E3A39" w14:textId="1BA3D6F5" w:rsidR="00174568" w:rsidRPr="00343C75" w:rsidRDefault="00174568" w:rsidP="00174568">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343C75">
              <w:rPr>
                <w:rFonts w:asciiTheme="majorHAnsi" w:eastAsia="Times New Roman" w:hAnsiTheme="majorHAnsi" w:cstheme="majorHAnsi"/>
                <w:sz w:val="20"/>
                <w:szCs w:val="20"/>
                <w:lang w:val="lt-LT" w:eastAsia="lt-LT"/>
              </w:rPr>
              <w:t>2.2</w:t>
            </w:r>
          </w:p>
        </w:tc>
        <w:tc>
          <w:tcPr>
            <w:tcW w:w="1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3EC86E2" w14:textId="0DFE2E79" w:rsidR="00174568" w:rsidRPr="00343C75" w:rsidRDefault="00174568" w:rsidP="00174568">
            <w:pPr>
              <w:autoSpaceDN w:val="0"/>
              <w:spacing w:after="0" w:line="240" w:lineRule="auto"/>
              <w:textAlignment w:val="baseline"/>
              <w:rPr>
                <w:rFonts w:asciiTheme="majorHAnsi" w:eastAsia="Times New Roman" w:hAnsiTheme="majorHAnsi" w:cstheme="majorHAnsi"/>
                <w:sz w:val="20"/>
                <w:szCs w:val="20"/>
                <w:lang w:val="lt-LT"/>
              </w:rPr>
            </w:pPr>
            <w:r w:rsidRPr="00343C75">
              <w:rPr>
                <w:rFonts w:asciiTheme="majorHAnsi" w:hAnsiTheme="majorHAnsi" w:cstheme="majorHAnsi"/>
                <w:sz w:val="20"/>
                <w:szCs w:val="20"/>
                <w:lang w:val="lt-LT" w:eastAsia="lt-LT"/>
              </w:rPr>
              <w:t>po 5000 atidarymo-uždarymo ciklų</w:t>
            </w:r>
          </w:p>
        </w:tc>
        <w:tc>
          <w:tcPr>
            <w:tcW w:w="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3FF4E57" w14:textId="6B49A08F" w:rsidR="00174568" w:rsidRPr="00343C75" w:rsidRDefault="00174568" w:rsidP="00174568">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343C75">
              <w:rPr>
                <w:rFonts w:asciiTheme="majorHAnsi" w:hAnsiTheme="majorHAnsi" w:cstheme="majorHAnsi"/>
                <w:sz w:val="20"/>
                <w:szCs w:val="20"/>
                <w:lang w:val="lt-LT" w:eastAsia="lt-LT"/>
              </w:rPr>
              <w:t>≥ 4</w:t>
            </w:r>
          </w:p>
        </w:tc>
        <w:tc>
          <w:tcPr>
            <w:tcW w:w="125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46D28F7" w14:textId="02A18E88" w:rsidR="00174568" w:rsidRPr="00343C75" w:rsidRDefault="00174568" w:rsidP="00174568">
            <w:pPr>
              <w:autoSpaceDN w:val="0"/>
              <w:spacing w:after="0" w:line="240" w:lineRule="auto"/>
              <w:textAlignment w:val="baseline"/>
              <w:rPr>
                <w:rFonts w:asciiTheme="majorHAnsi" w:eastAsia="Times New Roman" w:hAnsiTheme="majorHAnsi" w:cstheme="majorHAnsi"/>
                <w:sz w:val="20"/>
                <w:szCs w:val="20"/>
                <w:lang w:val="lt-LT" w:eastAsia="lt-LT"/>
              </w:rPr>
            </w:pPr>
            <w:r w:rsidRPr="00343C75">
              <w:rPr>
                <w:rFonts w:asciiTheme="majorHAnsi" w:hAnsiTheme="majorHAnsi" w:cstheme="majorHAnsi"/>
                <w:sz w:val="20"/>
                <w:szCs w:val="20"/>
                <w:lang w:val="lt-LT" w:eastAsia="lt-LT"/>
              </w:rPr>
              <w:t>LST EN 13780</w:t>
            </w:r>
          </w:p>
        </w:tc>
        <w:tc>
          <w:tcPr>
            <w:tcW w:w="1250" w:type="pct"/>
            <w:tcBorders>
              <w:top w:val="single" w:sz="6" w:space="0" w:color="000000"/>
              <w:left w:val="single" w:sz="6" w:space="0" w:color="000000"/>
              <w:bottom w:val="single" w:sz="6" w:space="0" w:color="000000"/>
              <w:right w:val="single" w:sz="6" w:space="0" w:color="000000"/>
            </w:tcBorders>
          </w:tcPr>
          <w:p w14:paraId="3AC9388A" w14:textId="77777777" w:rsidR="00174568" w:rsidRPr="00343C75" w:rsidRDefault="00174568" w:rsidP="00174568">
            <w:pPr>
              <w:autoSpaceDN w:val="0"/>
              <w:spacing w:after="0" w:line="240" w:lineRule="auto"/>
              <w:textAlignment w:val="baseline"/>
              <w:rPr>
                <w:rFonts w:asciiTheme="majorHAnsi" w:eastAsia="Times New Roman" w:hAnsiTheme="majorHAnsi" w:cstheme="majorHAnsi"/>
                <w:sz w:val="20"/>
                <w:szCs w:val="20"/>
                <w:lang w:val="lt-LT" w:eastAsia="lt-LT"/>
              </w:rPr>
            </w:pPr>
          </w:p>
        </w:tc>
      </w:tr>
      <w:tr w:rsidR="00174568" w:rsidRPr="00343C75" w14:paraId="494CE9CD" w14:textId="77777777" w:rsidTr="006E5B7E">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C917E37" w14:textId="243EEA8E" w:rsidR="00174568" w:rsidRPr="00343C75" w:rsidRDefault="00174568" w:rsidP="00174568">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343C75">
              <w:rPr>
                <w:rFonts w:asciiTheme="majorHAnsi" w:eastAsia="Times New Roman" w:hAnsiTheme="majorHAnsi" w:cstheme="majorHAnsi"/>
                <w:sz w:val="20"/>
                <w:szCs w:val="20"/>
                <w:lang w:val="lt-LT" w:eastAsia="lt-LT"/>
              </w:rPr>
              <w:t>3.</w:t>
            </w:r>
          </w:p>
        </w:tc>
        <w:tc>
          <w:tcPr>
            <w:tcW w:w="1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4A3FD97" w14:textId="0AE59F32" w:rsidR="00174568" w:rsidRPr="00343C75" w:rsidRDefault="00174568" w:rsidP="00174568">
            <w:pPr>
              <w:autoSpaceDN w:val="0"/>
              <w:spacing w:after="0" w:line="240" w:lineRule="auto"/>
              <w:textAlignment w:val="baseline"/>
              <w:rPr>
                <w:rFonts w:asciiTheme="majorHAnsi" w:eastAsia="Times New Roman" w:hAnsiTheme="majorHAnsi" w:cstheme="majorHAnsi"/>
                <w:sz w:val="20"/>
                <w:szCs w:val="20"/>
                <w:lang w:val="lt-LT" w:eastAsia="lt-LT"/>
              </w:rPr>
            </w:pPr>
            <w:r w:rsidRPr="00343C75">
              <w:rPr>
                <w:rFonts w:asciiTheme="majorHAnsi" w:hAnsiTheme="majorHAnsi" w:cstheme="majorHAnsi"/>
                <w:sz w:val="20"/>
                <w:szCs w:val="20"/>
                <w:lang w:val="lt-LT" w:eastAsia="lt-LT"/>
              </w:rPr>
              <w:t>Nusidažymo atsparumas, balais:</w:t>
            </w:r>
          </w:p>
        </w:tc>
        <w:tc>
          <w:tcPr>
            <w:tcW w:w="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2445C34" w14:textId="38BD2149" w:rsidR="00174568" w:rsidRPr="00343C75" w:rsidRDefault="00174568" w:rsidP="00174568">
            <w:pPr>
              <w:autoSpaceDN w:val="0"/>
              <w:spacing w:after="0" w:line="240" w:lineRule="auto"/>
              <w:jc w:val="center"/>
              <w:textAlignment w:val="baseline"/>
              <w:rPr>
                <w:rFonts w:asciiTheme="majorHAnsi" w:eastAsia="Times New Roman" w:hAnsiTheme="majorHAnsi" w:cstheme="majorHAnsi"/>
                <w:sz w:val="20"/>
                <w:szCs w:val="20"/>
                <w:lang w:val="lt-LT" w:eastAsia="lt-LT"/>
              </w:rPr>
            </w:pPr>
          </w:p>
        </w:tc>
        <w:tc>
          <w:tcPr>
            <w:tcW w:w="125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3920245" w14:textId="5B61245E" w:rsidR="00174568" w:rsidRPr="00343C75" w:rsidRDefault="00174568" w:rsidP="00174568">
            <w:pPr>
              <w:autoSpaceDN w:val="0"/>
              <w:spacing w:after="0" w:line="240" w:lineRule="auto"/>
              <w:textAlignment w:val="baseline"/>
              <w:rPr>
                <w:rFonts w:asciiTheme="majorHAnsi" w:eastAsia="Times New Roman" w:hAnsiTheme="majorHAnsi" w:cstheme="majorHAnsi"/>
                <w:sz w:val="20"/>
                <w:szCs w:val="20"/>
                <w:lang w:val="lt-LT" w:eastAsia="lt-LT"/>
              </w:rPr>
            </w:pPr>
          </w:p>
        </w:tc>
        <w:tc>
          <w:tcPr>
            <w:tcW w:w="1250" w:type="pct"/>
            <w:tcBorders>
              <w:top w:val="single" w:sz="6" w:space="0" w:color="000000"/>
              <w:left w:val="single" w:sz="6" w:space="0" w:color="000000"/>
              <w:bottom w:val="single" w:sz="6" w:space="0" w:color="000000"/>
              <w:right w:val="single" w:sz="6" w:space="0" w:color="000000"/>
            </w:tcBorders>
          </w:tcPr>
          <w:p w14:paraId="236DE091" w14:textId="77777777" w:rsidR="00174568" w:rsidRPr="00343C75" w:rsidRDefault="00174568" w:rsidP="00174568">
            <w:pPr>
              <w:autoSpaceDN w:val="0"/>
              <w:spacing w:after="0" w:line="240" w:lineRule="auto"/>
              <w:textAlignment w:val="baseline"/>
              <w:rPr>
                <w:rFonts w:asciiTheme="majorHAnsi" w:eastAsia="Times New Roman" w:hAnsiTheme="majorHAnsi" w:cstheme="majorHAnsi"/>
                <w:sz w:val="20"/>
                <w:szCs w:val="20"/>
                <w:lang w:val="lt-LT" w:eastAsia="lt-LT"/>
              </w:rPr>
            </w:pPr>
          </w:p>
        </w:tc>
      </w:tr>
      <w:tr w:rsidR="00174568" w:rsidRPr="00343C75" w14:paraId="52FED31F" w14:textId="77777777" w:rsidTr="006E5B7E">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6B2301F" w14:textId="23D0F4BC" w:rsidR="00174568" w:rsidRPr="00343C75" w:rsidRDefault="00174568" w:rsidP="00174568">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343C75">
              <w:rPr>
                <w:rFonts w:asciiTheme="majorHAnsi" w:eastAsia="Times New Roman" w:hAnsiTheme="majorHAnsi" w:cstheme="majorHAnsi"/>
                <w:sz w:val="20"/>
                <w:szCs w:val="20"/>
                <w:lang w:val="lt-LT" w:eastAsia="lt-LT"/>
              </w:rPr>
              <w:t>3.1</w:t>
            </w:r>
          </w:p>
        </w:tc>
        <w:tc>
          <w:tcPr>
            <w:tcW w:w="1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CECD627" w14:textId="261905F4" w:rsidR="00174568" w:rsidRPr="00343C75" w:rsidRDefault="00174568" w:rsidP="00174568">
            <w:pPr>
              <w:autoSpaceDN w:val="0"/>
              <w:spacing w:after="0" w:line="240" w:lineRule="auto"/>
              <w:textAlignment w:val="baseline"/>
              <w:rPr>
                <w:rFonts w:asciiTheme="majorHAnsi" w:eastAsia="Times New Roman" w:hAnsiTheme="majorHAnsi" w:cstheme="majorHAnsi"/>
                <w:sz w:val="20"/>
                <w:szCs w:val="20"/>
                <w:lang w:val="lt-LT" w:eastAsia="lt-LT"/>
              </w:rPr>
            </w:pPr>
            <w:r w:rsidRPr="00343C75">
              <w:rPr>
                <w:rFonts w:asciiTheme="majorHAnsi" w:hAnsiTheme="majorHAnsi" w:cstheme="majorHAnsi"/>
                <w:sz w:val="20"/>
                <w:szCs w:val="20"/>
                <w:lang w:val="lt-LT" w:eastAsia="lt-LT"/>
              </w:rPr>
              <w:t>Sausai trinčiai</w:t>
            </w:r>
          </w:p>
        </w:tc>
        <w:tc>
          <w:tcPr>
            <w:tcW w:w="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4E0552F" w14:textId="2906225F" w:rsidR="00174568" w:rsidRPr="00343C75" w:rsidRDefault="00174568" w:rsidP="00174568">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343C75">
              <w:rPr>
                <w:rFonts w:asciiTheme="majorHAnsi" w:hAnsiTheme="majorHAnsi" w:cstheme="majorHAnsi"/>
                <w:sz w:val="20"/>
                <w:szCs w:val="20"/>
                <w:lang w:val="lt-LT" w:eastAsia="lt-LT"/>
              </w:rPr>
              <w:t>≥ 4</w:t>
            </w:r>
          </w:p>
        </w:tc>
        <w:tc>
          <w:tcPr>
            <w:tcW w:w="125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D30BCB2" w14:textId="6B615EB4" w:rsidR="00174568" w:rsidRPr="00343C75" w:rsidRDefault="00174568" w:rsidP="00174568">
            <w:pPr>
              <w:autoSpaceDN w:val="0"/>
              <w:spacing w:after="0" w:line="240" w:lineRule="auto"/>
              <w:textAlignment w:val="baseline"/>
              <w:rPr>
                <w:rFonts w:asciiTheme="majorHAnsi" w:eastAsia="Times New Roman" w:hAnsiTheme="majorHAnsi" w:cstheme="majorHAnsi"/>
                <w:sz w:val="20"/>
                <w:szCs w:val="20"/>
                <w:lang w:val="lt-LT" w:eastAsia="lt-LT"/>
              </w:rPr>
            </w:pPr>
            <w:r w:rsidRPr="00343C75">
              <w:rPr>
                <w:rFonts w:asciiTheme="majorHAnsi" w:hAnsiTheme="majorHAnsi" w:cstheme="majorHAnsi"/>
                <w:sz w:val="20"/>
                <w:szCs w:val="20"/>
                <w:lang w:val="lt-LT" w:eastAsia="lt-LT"/>
              </w:rPr>
              <w:t xml:space="preserve">LST EN ISO 105-X12, X16 </w:t>
            </w:r>
          </w:p>
        </w:tc>
        <w:tc>
          <w:tcPr>
            <w:tcW w:w="1250" w:type="pct"/>
            <w:tcBorders>
              <w:top w:val="single" w:sz="6" w:space="0" w:color="000000"/>
              <w:left w:val="single" w:sz="6" w:space="0" w:color="000000"/>
              <w:bottom w:val="single" w:sz="6" w:space="0" w:color="000000"/>
              <w:right w:val="single" w:sz="6" w:space="0" w:color="000000"/>
            </w:tcBorders>
          </w:tcPr>
          <w:p w14:paraId="01C3E397" w14:textId="77777777" w:rsidR="00174568" w:rsidRPr="00343C75" w:rsidRDefault="00174568" w:rsidP="00174568">
            <w:pPr>
              <w:autoSpaceDN w:val="0"/>
              <w:spacing w:after="0" w:line="240" w:lineRule="auto"/>
              <w:textAlignment w:val="baseline"/>
              <w:rPr>
                <w:rFonts w:asciiTheme="majorHAnsi" w:eastAsia="Times New Roman" w:hAnsiTheme="majorHAnsi" w:cstheme="majorHAnsi"/>
                <w:sz w:val="20"/>
                <w:szCs w:val="20"/>
                <w:lang w:val="lt-LT" w:eastAsia="lt-LT"/>
              </w:rPr>
            </w:pPr>
          </w:p>
        </w:tc>
      </w:tr>
      <w:tr w:rsidR="00174568" w:rsidRPr="00343C75" w14:paraId="1E6909A3" w14:textId="77777777" w:rsidTr="006E5B7E">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4F6401B" w14:textId="164F3BB6" w:rsidR="00174568" w:rsidRPr="00343C75" w:rsidRDefault="00174568" w:rsidP="00174568">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343C75">
              <w:rPr>
                <w:rFonts w:asciiTheme="majorHAnsi" w:eastAsia="Times New Roman" w:hAnsiTheme="majorHAnsi" w:cstheme="majorHAnsi"/>
                <w:sz w:val="20"/>
                <w:szCs w:val="20"/>
                <w:lang w:val="lt-LT" w:eastAsia="lt-LT"/>
              </w:rPr>
              <w:t>3.2</w:t>
            </w:r>
          </w:p>
        </w:tc>
        <w:tc>
          <w:tcPr>
            <w:tcW w:w="1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6060F3E" w14:textId="117B0CD4" w:rsidR="00174568" w:rsidRPr="00343C75" w:rsidRDefault="00174568" w:rsidP="00174568">
            <w:pPr>
              <w:autoSpaceDN w:val="0"/>
              <w:spacing w:after="0" w:line="240" w:lineRule="auto"/>
              <w:textAlignment w:val="baseline"/>
              <w:rPr>
                <w:rFonts w:asciiTheme="majorHAnsi" w:eastAsia="Times New Roman" w:hAnsiTheme="majorHAnsi" w:cstheme="majorHAnsi"/>
                <w:sz w:val="20"/>
                <w:szCs w:val="20"/>
                <w:lang w:val="lt-LT" w:eastAsia="lt-LT"/>
              </w:rPr>
            </w:pPr>
            <w:r w:rsidRPr="00343C75">
              <w:rPr>
                <w:rFonts w:asciiTheme="majorHAnsi" w:hAnsiTheme="majorHAnsi" w:cstheme="majorHAnsi"/>
                <w:sz w:val="20"/>
                <w:szCs w:val="20"/>
                <w:lang w:val="lt-LT" w:eastAsia="lt-LT"/>
              </w:rPr>
              <w:t>Šlapiai trinčiai</w:t>
            </w:r>
          </w:p>
        </w:tc>
        <w:tc>
          <w:tcPr>
            <w:tcW w:w="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183A9A4" w14:textId="38A7CC66" w:rsidR="00174568" w:rsidRPr="00343C75" w:rsidRDefault="00174568" w:rsidP="00174568">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343C75">
              <w:rPr>
                <w:rFonts w:asciiTheme="majorHAnsi" w:hAnsiTheme="majorHAnsi" w:cstheme="majorHAnsi"/>
                <w:sz w:val="20"/>
                <w:szCs w:val="20"/>
                <w:lang w:val="lt-LT" w:eastAsia="lt-LT"/>
              </w:rPr>
              <w:t>≥ 4</w:t>
            </w:r>
          </w:p>
        </w:tc>
        <w:tc>
          <w:tcPr>
            <w:tcW w:w="125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30FFCE6" w14:textId="1859456A" w:rsidR="00174568" w:rsidRPr="00343C75" w:rsidRDefault="00174568" w:rsidP="00174568">
            <w:pPr>
              <w:autoSpaceDN w:val="0"/>
              <w:spacing w:after="0" w:line="240" w:lineRule="auto"/>
              <w:textAlignment w:val="baseline"/>
              <w:rPr>
                <w:rFonts w:asciiTheme="majorHAnsi" w:eastAsia="Times New Roman" w:hAnsiTheme="majorHAnsi" w:cstheme="majorHAnsi"/>
                <w:sz w:val="20"/>
                <w:szCs w:val="20"/>
                <w:lang w:val="lt-LT" w:eastAsia="lt-LT"/>
              </w:rPr>
            </w:pPr>
            <w:r w:rsidRPr="00343C75">
              <w:rPr>
                <w:rFonts w:asciiTheme="majorHAnsi" w:hAnsiTheme="majorHAnsi" w:cstheme="majorHAnsi"/>
                <w:sz w:val="20"/>
                <w:szCs w:val="20"/>
                <w:lang w:val="lt-LT" w:eastAsia="lt-LT"/>
              </w:rPr>
              <w:t xml:space="preserve">LST EN ISO 105-X12, X16 </w:t>
            </w:r>
          </w:p>
        </w:tc>
        <w:tc>
          <w:tcPr>
            <w:tcW w:w="1250" w:type="pct"/>
            <w:tcBorders>
              <w:top w:val="single" w:sz="6" w:space="0" w:color="000000"/>
              <w:left w:val="single" w:sz="6" w:space="0" w:color="000000"/>
              <w:bottom w:val="single" w:sz="6" w:space="0" w:color="000000"/>
              <w:right w:val="single" w:sz="6" w:space="0" w:color="000000"/>
            </w:tcBorders>
          </w:tcPr>
          <w:p w14:paraId="7765FB5D" w14:textId="77777777" w:rsidR="00174568" w:rsidRPr="00343C75" w:rsidRDefault="00174568" w:rsidP="00174568">
            <w:pPr>
              <w:autoSpaceDN w:val="0"/>
              <w:spacing w:after="0" w:line="240" w:lineRule="auto"/>
              <w:textAlignment w:val="baseline"/>
              <w:rPr>
                <w:rFonts w:asciiTheme="majorHAnsi" w:eastAsia="Times New Roman" w:hAnsiTheme="majorHAnsi" w:cstheme="majorHAnsi"/>
                <w:sz w:val="20"/>
                <w:szCs w:val="20"/>
                <w:lang w:val="lt-LT" w:eastAsia="lt-LT"/>
              </w:rPr>
            </w:pPr>
          </w:p>
        </w:tc>
      </w:tr>
      <w:tr w:rsidR="00174568" w:rsidRPr="00343C75" w14:paraId="346FCF44" w14:textId="77777777" w:rsidTr="006E5B7E">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D868E87" w14:textId="4626A321" w:rsidR="00174568" w:rsidRPr="00343C75" w:rsidRDefault="00174568" w:rsidP="00174568">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343C75">
              <w:rPr>
                <w:rFonts w:asciiTheme="majorHAnsi" w:eastAsia="Times New Roman" w:hAnsiTheme="majorHAnsi" w:cstheme="majorHAnsi"/>
                <w:sz w:val="20"/>
                <w:szCs w:val="20"/>
                <w:lang w:val="lt-LT" w:eastAsia="lt-LT"/>
              </w:rPr>
              <w:t>3.3</w:t>
            </w:r>
          </w:p>
        </w:tc>
        <w:tc>
          <w:tcPr>
            <w:tcW w:w="1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E16CFF9" w14:textId="33C8BD9D" w:rsidR="00174568" w:rsidRPr="00343C75" w:rsidRDefault="00174568" w:rsidP="00174568">
            <w:pPr>
              <w:autoSpaceDN w:val="0"/>
              <w:spacing w:after="0" w:line="240" w:lineRule="auto"/>
              <w:textAlignment w:val="baseline"/>
              <w:rPr>
                <w:rFonts w:asciiTheme="majorHAnsi" w:hAnsiTheme="majorHAnsi" w:cstheme="majorHAnsi"/>
                <w:sz w:val="20"/>
                <w:szCs w:val="20"/>
                <w:lang w:val="lt-LT" w:eastAsia="lt-LT"/>
              </w:rPr>
            </w:pPr>
            <w:r w:rsidRPr="00343C75">
              <w:rPr>
                <w:rFonts w:asciiTheme="majorHAnsi" w:hAnsiTheme="majorHAnsi" w:cstheme="majorHAnsi"/>
                <w:sz w:val="20"/>
                <w:szCs w:val="20"/>
                <w:lang w:val="lt-LT" w:eastAsia="lt-LT"/>
              </w:rPr>
              <w:t>Skalbimui prie 40</w:t>
            </w:r>
            <w:r w:rsidRPr="00343C75">
              <w:rPr>
                <w:rFonts w:ascii="Cambria Math" w:hAnsi="Cambria Math" w:cs="Cambria Math"/>
                <w:sz w:val="20"/>
                <w:szCs w:val="20"/>
                <w:lang w:val="lt-LT" w:eastAsia="lt-LT"/>
              </w:rPr>
              <w:t>℃</w:t>
            </w:r>
          </w:p>
        </w:tc>
        <w:tc>
          <w:tcPr>
            <w:tcW w:w="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C3551E8" w14:textId="371EFC2A" w:rsidR="00174568" w:rsidRPr="00343C75" w:rsidRDefault="00174568" w:rsidP="00174568">
            <w:pPr>
              <w:autoSpaceDN w:val="0"/>
              <w:spacing w:after="0" w:line="240" w:lineRule="auto"/>
              <w:jc w:val="center"/>
              <w:textAlignment w:val="baseline"/>
              <w:rPr>
                <w:rFonts w:asciiTheme="majorHAnsi" w:hAnsiTheme="majorHAnsi" w:cstheme="majorHAnsi"/>
                <w:sz w:val="20"/>
                <w:szCs w:val="20"/>
                <w:lang w:val="lt-LT" w:eastAsia="lt-LT"/>
              </w:rPr>
            </w:pPr>
            <w:r w:rsidRPr="00343C75">
              <w:rPr>
                <w:rFonts w:asciiTheme="majorHAnsi" w:hAnsiTheme="majorHAnsi" w:cstheme="majorHAnsi"/>
                <w:sz w:val="20"/>
                <w:szCs w:val="20"/>
                <w:lang w:val="lt-LT" w:eastAsia="lt-LT"/>
              </w:rPr>
              <w:t>≥ 4</w:t>
            </w:r>
          </w:p>
        </w:tc>
        <w:tc>
          <w:tcPr>
            <w:tcW w:w="125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49411F0" w14:textId="3ABC9FB7" w:rsidR="00174568" w:rsidRPr="00343C75" w:rsidRDefault="00174568" w:rsidP="00174568">
            <w:pPr>
              <w:autoSpaceDN w:val="0"/>
              <w:spacing w:after="0" w:line="240" w:lineRule="auto"/>
              <w:textAlignment w:val="baseline"/>
              <w:rPr>
                <w:rFonts w:asciiTheme="majorHAnsi" w:hAnsiTheme="majorHAnsi" w:cstheme="majorHAnsi"/>
                <w:sz w:val="20"/>
                <w:szCs w:val="20"/>
                <w:lang w:val="lt-LT" w:eastAsia="lt-LT"/>
              </w:rPr>
            </w:pPr>
            <w:r w:rsidRPr="00343C75">
              <w:rPr>
                <w:rFonts w:asciiTheme="majorHAnsi" w:hAnsiTheme="majorHAnsi" w:cstheme="majorHAnsi"/>
                <w:sz w:val="20"/>
                <w:szCs w:val="20"/>
                <w:lang w:val="lt-LT" w:eastAsia="lt-LT"/>
              </w:rPr>
              <w:t xml:space="preserve">LST EN ISO 105-C06 </w:t>
            </w:r>
          </w:p>
        </w:tc>
        <w:tc>
          <w:tcPr>
            <w:tcW w:w="1250" w:type="pct"/>
            <w:tcBorders>
              <w:top w:val="single" w:sz="6" w:space="0" w:color="000000"/>
              <w:left w:val="single" w:sz="6" w:space="0" w:color="000000"/>
              <w:bottom w:val="single" w:sz="6" w:space="0" w:color="000000"/>
              <w:right w:val="single" w:sz="6" w:space="0" w:color="000000"/>
            </w:tcBorders>
          </w:tcPr>
          <w:p w14:paraId="1F810A2B" w14:textId="77777777" w:rsidR="00174568" w:rsidRPr="00343C75" w:rsidRDefault="00174568" w:rsidP="00174568">
            <w:pPr>
              <w:autoSpaceDN w:val="0"/>
              <w:spacing w:after="0" w:line="240" w:lineRule="auto"/>
              <w:textAlignment w:val="baseline"/>
              <w:rPr>
                <w:rFonts w:asciiTheme="majorHAnsi" w:eastAsia="Times New Roman" w:hAnsiTheme="majorHAnsi" w:cstheme="majorHAnsi"/>
                <w:sz w:val="20"/>
                <w:szCs w:val="20"/>
                <w:lang w:val="lt-LT" w:eastAsia="lt-LT"/>
              </w:rPr>
            </w:pPr>
          </w:p>
        </w:tc>
      </w:tr>
      <w:tr w:rsidR="00174568" w:rsidRPr="00343C75" w14:paraId="657B9851" w14:textId="77777777" w:rsidTr="006E5B7E">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A09DA08" w14:textId="3CF4E794" w:rsidR="00174568" w:rsidRPr="00343C75" w:rsidRDefault="00174568" w:rsidP="00174568">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343C75">
              <w:rPr>
                <w:rFonts w:asciiTheme="majorHAnsi" w:eastAsia="Times New Roman" w:hAnsiTheme="majorHAnsi" w:cstheme="majorHAnsi"/>
                <w:sz w:val="20"/>
                <w:szCs w:val="20"/>
                <w:lang w:val="lt-LT" w:eastAsia="lt-LT"/>
              </w:rPr>
              <w:t>3.4</w:t>
            </w:r>
          </w:p>
        </w:tc>
        <w:tc>
          <w:tcPr>
            <w:tcW w:w="1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6FE1336" w14:textId="7147FBC1" w:rsidR="00174568" w:rsidRPr="00343C75" w:rsidRDefault="00174568" w:rsidP="00174568">
            <w:pPr>
              <w:autoSpaceDN w:val="0"/>
              <w:spacing w:after="0" w:line="240" w:lineRule="auto"/>
              <w:textAlignment w:val="baseline"/>
              <w:rPr>
                <w:rFonts w:asciiTheme="majorHAnsi" w:hAnsiTheme="majorHAnsi" w:cstheme="majorHAnsi"/>
                <w:sz w:val="20"/>
                <w:szCs w:val="20"/>
                <w:lang w:val="lt-LT" w:eastAsia="lt-LT"/>
              </w:rPr>
            </w:pPr>
            <w:r w:rsidRPr="00343C75">
              <w:rPr>
                <w:rFonts w:asciiTheme="majorHAnsi" w:hAnsiTheme="majorHAnsi" w:cstheme="majorHAnsi"/>
                <w:sz w:val="20"/>
                <w:szCs w:val="20"/>
                <w:lang w:val="lt-LT" w:eastAsia="lt-LT"/>
              </w:rPr>
              <w:t xml:space="preserve">Dirbtinei šviesai </w:t>
            </w:r>
          </w:p>
        </w:tc>
        <w:tc>
          <w:tcPr>
            <w:tcW w:w="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C33E232" w14:textId="719217DE" w:rsidR="00174568" w:rsidRPr="00343C75" w:rsidRDefault="00174568" w:rsidP="00174568">
            <w:pPr>
              <w:autoSpaceDN w:val="0"/>
              <w:spacing w:after="0" w:line="240" w:lineRule="auto"/>
              <w:jc w:val="center"/>
              <w:textAlignment w:val="baseline"/>
              <w:rPr>
                <w:rFonts w:asciiTheme="majorHAnsi" w:hAnsiTheme="majorHAnsi" w:cstheme="majorHAnsi"/>
                <w:sz w:val="20"/>
                <w:szCs w:val="20"/>
                <w:lang w:val="lt-LT" w:eastAsia="lt-LT"/>
              </w:rPr>
            </w:pPr>
            <w:r w:rsidRPr="00343C75">
              <w:rPr>
                <w:rFonts w:asciiTheme="majorHAnsi" w:hAnsiTheme="majorHAnsi" w:cstheme="majorHAnsi"/>
                <w:sz w:val="20"/>
                <w:szCs w:val="20"/>
                <w:lang w:val="lt-LT" w:eastAsia="lt-LT"/>
              </w:rPr>
              <w:t>≥ 5</w:t>
            </w:r>
          </w:p>
        </w:tc>
        <w:tc>
          <w:tcPr>
            <w:tcW w:w="125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D79815C" w14:textId="0CAA8A20" w:rsidR="00174568" w:rsidRPr="00343C75" w:rsidRDefault="00174568" w:rsidP="00174568">
            <w:pPr>
              <w:autoSpaceDN w:val="0"/>
              <w:spacing w:after="0" w:line="240" w:lineRule="auto"/>
              <w:textAlignment w:val="baseline"/>
              <w:rPr>
                <w:rFonts w:asciiTheme="majorHAnsi" w:hAnsiTheme="majorHAnsi" w:cstheme="majorHAnsi"/>
                <w:sz w:val="20"/>
                <w:szCs w:val="20"/>
                <w:lang w:val="lt-LT" w:eastAsia="lt-LT"/>
              </w:rPr>
            </w:pPr>
            <w:r w:rsidRPr="00343C75">
              <w:rPr>
                <w:rFonts w:asciiTheme="majorHAnsi" w:hAnsiTheme="majorHAnsi" w:cstheme="majorHAnsi"/>
                <w:sz w:val="20"/>
                <w:szCs w:val="20"/>
                <w:lang w:val="lt-LT" w:eastAsia="lt-LT"/>
              </w:rPr>
              <w:t xml:space="preserve">LST EN ISO 105-B02 </w:t>
            </w:r>
          </w:p>
        </w:tc>
        <w:tc>
          <w:tcPr>
            <w:tcW w:w="1250" w:type="pct"/>
            <w:tcBorders>
              <w:top w:val="single" w:sz="6" w:space="0" w:color="000000"/>
              <w:left w:val="single" w:sz="6" w:space="0" w:color="000000"/>
              <w:bottom w:val="single" w:sz="6" w:space="0" w:color="000000"/>
              <w:right w:val="single" w:sz="6" w:space="0" w:color="000000"/>
            </w:tcBorders>
          </w:tcPr>
          <w:p w14:paraId="3964A786" w14:textId="77777777" w:rsidR="00174568" w:rsidRPr="00343C75" w:rsidRDefault="00174568" w:rsidP="00174568">
            <w:pPr>
              <w:autoSpaceDN w:val="0"/>
              <w:spacing w:after="0" w:line="240" w:lineRule="auto"/>
              <w:textAlignment w:val="baseline"/>
              <w:rPr>
                <w:rFonts w:asciiTheme="majorHAnsi" w:eastAsia="Times New Roman" w:hAnsiTheme="majorHAnsi" w:cstheme="majorHAnsi"/>
                <w:sz w:val="20"/>
                <w:szCs w:val="20"/>
                <w:lang w:val="lt-LT" w:eastAsia="lt-LT"/>
              </w:rPr>
            </w:pPr>
          </w:p>
        </w:tc>
      </w:tr>
    </w:tbl>
    <w:p w14:paraId="39F90472" w14:textId="4294C7F2" w:rsidR="000A552C" w:rsidRPr="00343C75" w:rsidRDefault="000A552C" w:rsidP="003D3D22">
      <w:pPr>
        <w:rPr>
          <w:rFonts w:asciiTheme="majorHAnsi" w:hAnsiTheme="majorHAnsi" w:cstheme="majorHAnsi"/>
          <w:i/>
          <w:iCs/>
          <w:sz w:val="20"/>
          <w:szCs w:val="20"/>
          <w:lang w:val="lt-LT" w:eastAsia="lt-LT"/>
        </w:rPr>
      </w:pPr>
      <w:r w:rsidRPr="00343C75">
        <w:rPr>
          <w:rFonts w:asciiTheme="majorHAnsi" w:hAnsiTheme="majorHAnsi" w:cstheme="majorHAnsi"/>
          <w:i/>
          <w:iCs/>
          <w:sz w:val="20"/>
          <w:szCs w:val="20"/>
          <w:lang w:val="lt-LT" w:eastAsia="lt-LT"/>
        </w:rPr>
        <w:t>*</w:t>
      </w:r>
      <w:r w:rsidRPr="00343C75">
        <w:rPr>
          <w:rFonts w:asciiTheme="majorHAnsi" w:hAnsiTheme="majorHAnsi" w:cstheme="majorHAnsi"/>
          <w:b/>
          <w:bCs/>
          <w:i/>
          <w:iCs/>
          <w:sz w:val="20"/>
          <w:szCs w:val="20"/>
          <w:lang w:val="lt-LT" w:eastAsia="lt-LT"/>
        </w:rPr>
        <w:t>su pasiūlymu tiekėjas privalo</w:t>
      </w:r>
      <w:r w:rsidRPr="00343C75">
        <w:rPr>
          <w:rFonts w:asciiTheme="majorHAnsi" w:hAnsiTheme="majorHAnsi" w:cstheme="majorHAnsi"/>
          <w:i/>
          <w:iCs/>
          <w:sz w:val="20"/>
          <w:szCs w:val="20"/>
          <w:lang w:val="lt-LT" w:eastAsia="lt-LT"/>
        </w:rPr>
        <w:t xml:space="preserve"> pateikti </w:t>
      </w:r>
      <w:r w:rsidR="003D3D22" w:rsidRPr="00343C75">
        <w:rPr>
          <w:rFonts w:asciiTheme="majorHAnsi" w:hAnsiTheme="majorHAnsi" w:cstheme="majorHAnsi"/>
          <w:i/>
          <w:iCs/>
          <w:sz w:val="20"/>
          <w:szCs w:val="20"/>
          <w:lang w:val="lt-LT" w:eastAsia="lt-LT"/>
        </w:rPr>
        <w:t>akredituotų laboratorijų išduotus bandymų protokolus arba gamintojo deklaraciją su pridėtais bandymų rezultatais, patvirtinančiais atitiktį reikalavimams. Jeigu užtrauktukų bandymų rezultatai pateikiami keliuose atskiruose dokumentuose, juose turi būti nurodyta informacija (gamintojas, užtrauktuko tipas, modelis/artikulas), leidžianti vienareikšmiškai identifikuoti, kad visi bandymai atlikti su ta pačia furnitūra.</w:t>
      </w:r>
      <w:r w:rsidRPr="00343C75">
        <w:rPr>
          <w:rFonts w:asciiTheme="majorHAnsi" w:hAnsiTheme="majorHAnsi" w:cstheme="majorHAnsi"/>
          <w:i/>
          <w:iCs/>
          <w:sz w:val="20"/>
          <w:szCs w:val="20"/>
          <w:lang w:val="lt-LT" w:eastAsia="lt-LT"/>
        </w:rPr>
        <w:t xml:space="preserve"> Pateiktuose dokumentuose turi būti tiksli ir išsami informacija, patvirtinanti pirštinių atitiktį keliamiems reikalavimams. Bandymų metodai turi atitikti nurodytus standartuose (arba lygiaverčius), o gauti rezultatai turi būti ne žemesni už reikalaujamas reikšmes.</w:t>
      </w:r>
    </w:p>
    <w:p w14:paraId="57F96D68" w14:textId="10B05108" w:rsidR="0008031D" w:rsidRPr="00343C75" w:rsidRDefault="00174568" w:rsidP="0008031D">
      <w:pPr>
        <w:tabs>
          <w:tab w:val="left" w:pos="851"/>
        </w:tabs>
        <w:spacing w:after="0" w:line="240" w:lineRule="auto"/>
        <w:rPr>
          <w:rFonts w:asciiTheme="majorHAnsi" w:eastAsia="Times New Roman" w:hAnsiTheme="majorHAnsi" w:cstheme="majorHAnsi"/>
          <w:b/>
          <w:bCs/>
          <w:sz w:val="20"/>
          <w:szCs w:val="20"/>
          <w:lang w:val="lt-LT"/>
        </w:rPr>
      </w:pPr>
      <w:r w:rsidRPr="00343C75">
        <w:rPr>
          <w:rFonts w:asciiTheme="majorHAnsi" w:eastAsia="Times New Roman" w:hAnsiTheme="majorHAnsi" w:cstheme="majorHAnsi"/>
          <w:b/>
          <w:bCs/>
          <w:sz w:val="20"/>
          <w:szCs w:val="20"/>
          <w:lang w:val="lt-LT"/>
        </w:rPr>
        <w:t>Bliuzonų</w:t>
      </w:r>
      <w:r w:rsidR="0008031D" w:rsidRPr="00343C75">
        <w:rPr>
          <w:rFonts w:asciiTheme="majorHAnsi" w:eastAsia="Times New Roman" w:hAnsiTheme="majorHAnsi" w:cstheme="majorHAnsi"/>
          <w:b/>
          <w:bCs/>
          <w:sz w:val="20"/>
          <w:szCs w:val="20"/>
          <w:lang w:val="lt-LT"/>
        </w:rPr>
        <w:t xml:space="preserve"> užtrauktukų techninės charakteristikos:</w:t>
      </w:r>
    </w:p>
    <w:tbl>
      <w:tblPr>
        <w:tblW w:w="5000" w:type="pct"/>
        <w:jc w:val="right"/>
        <w:tblCellMar>
          <w:left w:w="10" w:type="dxa"/>
          <w:right w:w="10" w:type="dxa"/>
        </w:tblCellMar>
        <w:tblLook w:val="0000" w:firstRow="0" w:lastRow="0" w:firstColumn="0" w:lastColumn="0" w:noHBand="0" w:noVBand="0"/>
      </w:tblPr>
      <w:tblGrid>
        <w:gridCol w:w="629"/>
        <w:gridCol w:w="2481"/>
        <w:gridCol w:w="1699"/>
        <w:gridCol w:w="2407"/>
        <w:gridCol w:w="2406"/>
      </w:tblGrid>
      <w:tr w:rsidR="0008031D" w:rsidRPr="00343C75" w14:paraId="4981DFFE" w14:textId="77777777" w:rsidTr="000D3273">
        <w:trPr>
          <w:trHeight w:val="227"/>
          <w:jc w:val="right"/>
        </w:trPr>
        <w:tc>
          <w:tcPr>
            <w:tcW w:w="327" w:type="pct"/>
            <w:tcBorders>
              <w:top w:val="single" w:sz="6" w:space="0" w:color="000000"/>
              <w:left w:val="single" w:sz="6" w:space="0" w:color="000000"/>
              <w:bottom w:val="single" w:sz="6" w:space="0" w:color="000000"/>
              <w:right w:val="single" w:sz="6" w:space="0" w:color="000000"/>
            </w:tcBorders>
            <w:shd w:val="clear" w:color="auto" w:fill="DBE5F1" w:themeFill="accent1" w:themeFillTint="33"/>
            <w:tcMar>
              <w:top w:w="0" w:type="dxa"/>
              <w:left w:w="108" w:type="dxa"/>
              <w:bottom w:w="0" w:type="dxa"/>
              <w:right w:w="108" w:type="dxa"/>
            </w:tcMar>
          </w:tcPr>
          <w:p w14:paraId="16E7107E" w14:textId="77777777" w:rsidR="0008031D" w:rsidRPr="00343C75" w:rsidRDefault="0008031D" w:rsidP="000D3273">
            <w:pPr>
              <w:autoSpaceDN w:val="0"/>
              <w:spacing w:after="0" w:line="240" w:lineRule="auto"/>
              <w:jc w:val="center"/>
              <w:textAlignment w:val="baseline"/>
              <w:rPr>
                <w:rFonts w:asciiTheme="majorHAnsi" w:eastAsia="Times New Roman" w:hAnsiTheme="majorHAnsi" w:cstheme="majorHAnsi"/>
                <w:b/>
                <w:bCs/>
                <w:sz w:val="20"/>
                <w:szCs w:val="20"/>
                <w:lang w:val="lt-LT" w:eastAsia="lt-LT"/>
              </w:rPr>
            </w:pPr>
            <w:r w:rsidRPr="00343C75">
              <w:rPr>
                <w:rFonts w:asciiTheme="majorHAnsi" w:eastAsia="Times New Roman" w:hAnsiTheme="majorHAnsi" w:cstheme="majorHAnsi"/>
                <w:b/>
                <w:bCs/>
                <w:sz w:val="20"/>
                <w:szCs w:val="20"/>
                <w:lang w:val="lt-LT" w:eastAsia="lt-LT"/>
              </w:rPr>
              <w:t>Eil. Nr.</w:t>
            </w:r>
          </w:p>
        </w:tc>
        <w:tc>
          <w:tcPr>
            <w:tcW w:w="1289" w:type="pct"/>
            <w:tcBorders>
              <w:top w:val="single" w:sz="6" w:space="0" w:color="000000"/>
              <w:left w:val="single" w:sz="6" w:space="0" w:color="000000"/>
              <w:bottom w:val="single" w:sz="6" w:space="0" w:color="000000"/>
              <w:right w:val="single" w:sz="6" w:space="0" w:color="000000"/>
            </w:tcBorders>
            <w:shd w:val="clear" w:color="auto" w:fill="DBE5F1" w:themeFill="accent1" w:themeFillTint="33"/>
            <w:tcMar>
              <w:top w:w="0" w:type="dxa"/>
              <w:left w:w="108" w:type="dxa"/>
              <w:bottom w:w="0" w:type="dxa"/>
              <w:right w:w="108" w:type="dxa"/>
            </w:tcMar>
          </w:tcPr>
          <w:p w14:paraId="39705FDB" w14:textId="77777777" w:rsidR="0008031D" w:rsidRPr="00343C75" w:rsidRDefault="0008031D" w:rsidP="000D3273">
            <w:pPr>
              <w:autoSpaceDN w:val="0"/>
              <w:spacing w:after="0" w:line="240" w:lineRule="auto"/>
              <w:jc w:val="center"/>
              <w:textAlignment w:val="baseline"/>
              <w:rPr>
                <w:rFonts w:asciiTheme="majorHAnsi" w:eastAsia="Times New Roman" w:hAnsiTheme="majorHAnsi" w:cstheme="majorHAnsi"/>
                <w:b/>
                <w:bCs/>
                <w:sz w:val="20"/>
                <w:szCs w:val="20"/>
                <w:lang w:val="lt-LT" w:eastAsia="lt-LT"/>
              </w:rPr>
            </w:pPr>
            <w:r w:rsidRPr="00343C75">
              <w:rPr>
                <w:rFonts w:asciiTheme="majorHAnsi" w:eastAsia="Times New Roman" w:hAnsiTheme="majorHAnsi" w:cstheme="majorHAnsi"/>
                <w:b/>
                <w:bCs/>
                <w:sz w:val="20"/>
                <w:szCs w:val="20"/>
                <w:lang w:val="lt-LT" w:eastAsia="lt-LT"/>
              </w:rPr>
              <w:t>Rodiklio pavadinimas, dimensija</w:t>
            </w:r>
          </w:p>
        </w:tc>
        <w:tc>
          <w:tcPr>
            <w:tcW w:w="883" w:type="pct"/>
            <w:tcBorders>
              <w:top w:val="single" w:sz="6" w:space="0" w:color="000000"/>
              <w:left w:val="single" w:sz="6" w:space="0" w:color="000000"/>
              <w:bottom w:val="single" w:sz="6" w:space="0" w:color="000000"/>
              <w:right w:val="single" w:sz="6" w:space="0" w:color="000000"/>
            </w:tcBorders>
            <w:shd w:val="clear" w:color="auto" w:fill="DBE5F1" w:themeFill="accent1" w:themeFillTint="33"/>
            <w:tcMar>
              <w:top w:w="0" w:type="dxa"/>
              <w:left w:w="108" w:type="dxa"/>
              <w:bottom w:w="0" w:type="dxa"/>
              <w:right w:w="108" w:type="dxa"/>
            </w:tcMar>
          </w:tcPr>
          <w:p w14:paraId="271A233C" w14:textId="77777777" w:rsidR="0008031D" w:rsidRPr="00343C75" w:rsidRDefault="0008031D" w:rsidP="000D3273">
            <w:pPr>
              <w:autoSpaceDN w:val="0"/>
              <w:spacing w:after="0" w:line="240" w:lineRule="auto"/>
              <w:jc w:val="center"/>
              <w:textAlignment w:val="baseline"/>
              <w:rPr>
                <w:rFonts w:asciiTheme="majorHAnsi" w:eastAsia="Times New Roman" w:hAnsiTheme="majorHAnsi" w:cstheme="majorHAnsi"/>
                <w:b/>
                <w:bCs/>
                <w:sz w:val="20"/>
                <w:szCs w:val="20"/>
                <w:lang w:val="lt-LT" w:eastAsia="lt-LT"/>
              </w:rPr>
            </w:pPr>
            <w:r w:rsidRPr="00343C75">
              <w:rPr>
                <w:rFonts w:asciiTheme="majorHAnsi" w:eastAsia="Times New Roman" w:hAnsiTheme="majorHAnsi" w:cstheme="majorHAnsi"/>
                <w:b/>
                <w:bCs/>
                <w:sz w:val="20"/>
                <w:szCs w:val="20"/>
                <w:lang w:val="lt-LT" w:eastAsia="lt-LT"/>
              </w:rPr>
              <w:t>Rodiklio reikšmė</w:t>
            </w:r>
          </w:p>
        </w:tc>
        <w:tc>
          <w:tcPr>
            <w:tcW w:w="1251" w:type="pct"/>
            <w:tcBorders>
              <w:top w:val="single" w:sz="6" w:space="0" w:color="000000"/>
              <w:left w:val="single" w:sz="6" w:space="0" w:color="000000"/>
              <w:bottom w:val="single" w:sz="6" w:space="0" w:color="000000"/>
              <w:right w:val="single" w:sz="6" w:space="0" w:color="000000"/>
            </w:tcBorders>
            <w:shd w:val="clear" w:color="auto" w:fill="DBE5F1" w:themeFill="accent1" w:themeFillTint="33"/>
            <w:tcMar>
              <w:top w:w="0" w:type="dxa"/>
              <w:left w:w="108" w:type="dxa"/>
              <w:bottom w:w="0" w:type="dxa"/>
              <w:right w:w="108" w:type="dxa"/>
            </w:tcMar>
          </w:tcPr>
          <w:p w14:paraId="30C683FF" w14:textId="77777777" w:rsidR="0008031D" w:rsidRPr="00343C75" w:rsidRDefault="0008031D" w:rsidP="000D3273">
            <w:pPr>
              <w:autoSpaceDN w:val="0"/>
              <w:spacing w:after="0" w:line="240" w:lineRule="auto"/>
              <w:jc w:val="center"/>
              <w:textAlignment w:val="baseline"/>
              <w:rPr>
                <w:rFonts w:asciiTheme="majorHAnsi" w:eastAsia="Times New Roman" w:hAnsiTheme="majorHAnsi" w:cstheme="majorHAnsi"/>
                <w:b/>
                <w:bCs/>
                <w:sz w:val="20"/>
                <w:szCs w:val="20"/>
                <w:lang w:val="lt-LT" w:eastAsia="lt-LT"/>
              </w:rPr>
            </w:pPr>
            <w:r w:rsidRPr="00343C75">
              <w:rPr>
                <w:rFonts w:asciiTheme="majorHAnsi" w:eastAsia="Times New Roman" w:hAnsiTheme="majorHAnsi" w:cstheme="majorHAnsi"/>
                <w:b/>
                <w:bCs/>
                <w:sz w:val="20"/>
                <w:szCs w:val="20"/>
                <w:lang w:val="lt-LT" w:eastAsia="lt-LT"/>
              </w:rPr>
              <w:t>Bandymų metodo žymuo</w:t>
            </w:r>
          </w:p>
        </w:tc>
        <w:tc>
          <w:tcPr>
            <w:tcW w:w="1250" w:type="pct"/>
            <w:tcBorders>
              <w:top w:val="single" w:sz="6" w:space="0" w:color="000000"/>
              <w:left w:val="single" w:sz="6" w:space="0" w:color="000000"/>
              <w:bottom w:val="single" w:sz="6" w:space="0" w:color="000000"/>
              <w:right w:val="single" w:sz="6" w:space="0" w:color="000000"/>
            </w:tcBorders>
            <w:shd w:val="clear" w:color="auto" w:fill="DBE5F1" w:themeFill="accent1" w:themeFillTint="33"/>
          </w:tcPr>
          <w:p w14:paraId="4AC2A740" w14:textId="77777777" w:rsidR="0008031D" w:rsidRPr="00343C75" w:rsidRDefault="0008031D" w:rsidP="000D3273">
            <w:pPr>
              <w:spacing w:after="0" w:line="240" w:lineRule="auto"/>
              <w:jc w:val="center"/>
              <w:rPr>
                <w:rFonts w:asciiTheme="majorHAnsi" w:hAnsiTheme="majorHAnsi" w:cstheme="majorHAnsi"/>
                <w:b/>
                <w:sz w:val="20"/>
                <w:szCs w:val="20"/>
                <w:lang w:val="lt-LT"/>
              </w:rPr>
            </w:pPr>
            <w:r w:rsidRPr="00343C75">
              <w:rPr>
                <w:rFonts w:asciiTheme="majorHAnsi" w:hAnsiTheme="majorHAnsi" w:cstheme="majorHAnsi"/>
                <w:b/>
                <w:sz w:val="20"/>
                <w:szCs w:val="20"/>
                <w:lang w:val="lt-LT"/>
              </w:rPr>
              <w:t>Tiekėjo siūloma*</w:t>
            </w:r>
          </w:p>
          <w:p w14:paraId="28972562" w14:textId="77777777" w:rsidR="0008031D" w:rsidRPr="00343C75" w:rsidRDefault="0008031D" w:rsidP="000D3273">
            <w:pPr>
              <w:autoSpaceDN w:val="0"/>
              <w:spacing w:after="0" w:line="240" w:lineRule="auto"/>
              <w:jc w:val="center"/>
              <w:textAlignment w:val="baseline"/>
              <w:rPr>
                <w:rFonts w:asciiTheme="majorHAnsi" w:eastAsia="Times New Roman" w:hAnsiTheme="majorHAnsi" w:cstheme="majorHAnsi"/>
                <w:b/>
                <w:bCs/>
                <w:sz w:val="20"/>
                <w:szCs w:val="20"/>
                <w:lang w:val="lt-LT" w:eastAsia="lt-LT"/>
              </w:rPr>
            </w:pPr>
            <w:r w:rsidRPr="00343C75">
              <w:rPr>
                <w:rFonts w:asciiTheme="majorHAnsi" w:hAnsiTheme="majorHAnsi" w:cstheme="majorHAnsi"/>
                <w:i/>
                <w:iCs/>
                <w:color w:val="FF0000"/>
                <w:sz w:val="20"/>
                <w:szCs w:val="20"/>
                <w:lang w:val="lt-LT"/>
              </w:rPr>
              <w:t>/tiekėjo įrašomos reikšmės turi būti patvirtinamos su pasiūlymu teikiamais bandymų protokolais neįskaičiuojant paklaidų, jeigu tokios yra nurodomos</w:t>
            </w:r>
          </w:p>
        </w:tc>
      </w:tr>
      <w:tr w:rsidR="00174568" w:rsidRPr="00343C75" w14:paraId="698DAEEC" w14:textId="77777777" w:rsidTr="00165C12">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67AE061" w14:textId="5BD3DCD2" w:rsidR="00174568" w:rsidRPr="00343C75" w:rsidRDefault="00174568" w:rsidP="00174568">
            <w:pPr>
              <w:autoSpaceDN w:val="0"/>
              <w:spacing w:after="0" w:line="240" w:lineRule="auto"/>
              <w:textAlignment w:val="baseline"/>
              <w:rPr>
                <w:rFonts w:asciiTheme="majorHAnsi" w:eastAsia="Times New Roman" w:hAnsiTheme="majorHAnsi" w:cstheme="majorHAnsi"/>
                <w:sz w:val="20"/>
                <w:szCs w:val="20"/>
                <w:lang w:val="lt-LT" w:eastAsia="lt-LT"/>
              </w:rPr>
            </w:pPr>
            <w:r w:rsidRPr="00343C75">
              <w:rPr>
                <w:rFonts w:asciiTheme="majorHAnsi" w:hAnsiTheme="majorHAnsi" w:cstheme="majorHAnsi"/>
                <w:sz w:val="20"/>
                <w:szCs w:val="20"/>
                <w:lang w:val="lt-LT" w:eastAsia="lt-LT"/>
              </w:rPr>
              <w:t>1.</w:t>
            </w:r>
          </w:p>
        </w:tc>
        <w:tc>
          <w:tcPr>
            <w:tcW w:w="1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2FE9932" w14:textId="69CB471E" w:rsidR="00174568" w:rsidRPr="00343C75" w:rsidRDefault="00174568" w:rsidP="00174568">
            <w:pPr>
              <w:autoSpaceDN w:val="0"/>
              <w:spacing w:after="0" w:line="240" w:lineRule="auto"/>
              <w:textAlignment w:val="baseline"/>
              <w:rPr>
                <w:rFonts w:asciiTheme="majorHAnsi" w:eastAsia="Times New Roman" w:hAnsiTheme="majorHAnsi" w:cstheme="majorHAnsi"/>
                <w:sz w:val="20"/>
                <w:szCs w:val="20"/>
                <w:highlight w:val="yellow"/>
                <w:lang w:val="lt-LT" w:eastAsia="lt-LT"/>
              </w:rPr>
            </w:pPr>
            <w:r w:rsidRPr="00343C75">
              <w:rPr>
                <w:rFonts w:asciiTheme="majorHAnsi" w:hAnsiTheme="majorHAnsi" w:cstheme="majorHAnsi"/>
                <w:sz w:val="20"/>
                <w:szCs w:val="20"/>
                <w:lang w:val="lt-LT" w:eastAsia="lt-LT"/>
              </w:rPr>
              <w:t xml:space="preserve">Galvutės pakabuko nutraukimo stiprumas, N </w:t>
            </w:r>
          </w:p>
        </w:tc>
        <w:tc>
          <w:tcPr>
            <w:tcW w:w="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C47D03A" w14:textId="36743A24" w:rsidR="00174568" w:rsidRPr="00343C75" w:rsidRDefault="00174568" w:rsidP="00174568">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343C75">
              <w:rPr>
                <w:rFonts w:asciiTheme="majorHAnsi" w:hAnsiTheme="majorHAnsi" w:cstheme="majorHAnsi"/>
                <w:sz w:val="20"/>
                <w:szCs w:val="20"/>
                <w:lang w:val="lt-LT" w:eastAsia="lt-LT"/>
              </w:rPr>
              <w:t>≥ 200</w:t>
            </w:r>
          </w:p>
        </w:tc>
        <w:tc>
          <w:tcPr>
            <w:tcW w:w="125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A0C42B2" w14:textId="23E754AA" w:rsidR="00174568" w:rsidRPr="00343C75" w:rsidRDefault="00174568" w:rsidP="00174568">
            <w:pPr>
              <w:autoSpaceDN w:val="0"/>
              <w:spacing w:after="0" w:line="240" w:lineRule="auto"/>
              <w:textAlignment w:val="baseline"/>
              <w:rPr>
                <w:rFonts w:asciiTheme="majorHAnsi" w:eastAsia="Times New Roman" w:hAnsiTheme="majorHAnsi" w:cstheme="majorHAnsi"/>
                <w:sz w:val="20"/>
                <w:szCs w:val="20"/>
                <w:lang w:val="lt-LT" w:eastAsia="lt-LT"/>
              </w:rPr>
            </w:pPr>
            <w:r w:rsidRPr="00343C75">
              <w:rPr>
                <w:rFonts w:asciiTheme="majorHAnsi" w:hAnsiTheme="majorHAnsi" w:cstheme="majorHAnsi"/>
                <w:sz w:val="20"/>
                <w:szCs w:val="20"/>
                <w:lang w:val="lt-LT" w:eastAsia="lt-LT"/>
              </w:rPr>
              <w:t xml:space="preserve">LST EN 16732, B priedas </w:t>
            </w:r>
          </w:p>
        </w:tc>
        <w:tc>
          <w:tcPr>
            <w:tcW w:w="1250" w:type="pct"/>
            <w:tcBorders>
              <w:top w:val="single" w:sz="6" w:space="0" w:color="000000"/>
              <w:left w:val="single" w:sz="6" w:space="0" w:color="000000"/>
              <w:bottom w:val="single" w:sz="6" w:space="0" w:color="000000"/>
              <w:right w:val="single" w:sz="6" w:space="0" w:color="000000"/>
            </w:tcBorders>
          </w:tcPr>
          <w:p w14:paraId="7367A0B8" w14:textId="77777777" w:rsidR="00174568" w:rsidRPr="00343C75" w:rsidRDefault="00174568" w:rsidP="00174568">
            <w:pPr>
              <w:autoSpaceDN w:val="0"/>
              <w:spacing w:after="0" w:line="240" w:lineRule="auto"/>
              <w:textAlignment w:val="baseline"/>
              <w:rPr>
                <w:rFonts w:asciiTheme="majorHAnsi" w:eastAsia="Times New Roman" w:hAnsiTheme="majorHAnsi" w:cstheme="majorHAnsi"/>
                <w:sz w:val="20"/>
                <w:szCs w:val="20"/>
                <w:lang w:val="lt-LT" w:eastAsia="lt-LT"/>
              </w:rPr>
            </w:pPr>
          </w:p>
        </w:tc>
      </w:tr>
      <w:tr w:rsidR="00174568" w:rsidRPr="00343C75" w14:paraId="5C910B8E" w14:textId="77777777" w:rsidTr="00165C12">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0478108" w14:textId="7CA7D293" w:rsidR="00174568" w:rsidRPr="00343C75" w:rsidRDefault="00174568" w:rsidP="00174568">
            <w:pPr>
              <w:autoSpaceDN w:val="0"/>
              <w:spacing w:after="0" w:line="240" w:lineRule="auto"/>
              <w:textAlignment w:val="baseline"/>
              <w:rPr>
                <w:rFonts w:asciiTheme="majorHAnsi" w:hAnsiTheme="majorHAnsi" w:cstheme="majorHAnsi"/>
                <w:sz w:val="20"/>
                <w:szCs w:val="20"/>
                <w:lang w:val="lt-LT" w:eastAsia="lt-LT"/>
              </w:rPr>
            </w:pPr>
            <w:r w:rsidRPr="00343C75">
              <w:rPr>
                <w:rFonts w:asciiTheme="majorHAnsi" w:hAnsiTheme="majorHAnsi" w:cstheme="majorHAnsi"/>
                <w:sz w:val="20"/>
                <w:szCs w:val="20"/>
                <w:lang w:val="lt-LT" w:eastAsia="lt-LT"/>
              </w:rPr>
              <w:t>2.</w:t>
            </w:r>
          </w:p>
        </w:tc>
        <w:tc>
          <w:tcPr>
            <w:tcW w:w="1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22DCBB2" w14:textId="4D4642EB" w:rsidR="00174568" w:rsidRPr="00343C75" w:rsidRDefault="00174568" w:rsidP="00174568">
            <w:pPr>
              <w:autoSpaceDN w:val="0"/>
              <w:spacing w:after="0" w:line="240" w:lineRule="auto"/>
              <w:textAlignment w:val="baseline"/>
              <w:rPr>
                <w:rFonts w:asciiTheme="majorHAnsi" w:hAnsiTheme="majorHAnsi" w:cstheme="majorHAnsi"/>
                <w:sz w:val="20"/>
                <w:szCs w:val="20"/>
                <w:lang w:val="lt-LT" w:eastAsia="lt-LT"/>
              </w:rPr>
            </w:pPr>
            <w:r w:rsidRPr="00343C75">
              <w:rPr>
                <w:rFonts w:asciiTheme="majorHAnsi" w:hAnsiTheme="majorHAnsi" w:cstheme="majorHAnsi"/>
                <w:sz w:val="20"/>
                <w:szCs w:val="20"/>
                <w:lang w:val="lt-LT" w:eastAsia="lt-LT"/>
              </w:rPr>
              <w:t>Stabdymo viršuje stiprumas, N</w:t>
            </w:r>
          </w:p>
        </w:tc>
        <w:tc>
          <w:tcPr>
            <w:tcW w:w="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1EC69EB" w14:textId="1B821268" w:rsidR="00174568" w:rsidRPr="00343C75" w:rsidRDefault="00174568" w:rsidP="00174568">
            <w:pPr>
              <w:autoSpaceDN w:val="0"/>
              <w:spacing w:after="0" w:line="240" w:lineRule="auto"/>
              <w:jc w:val="center"/>
              <w:textAlignment w:val="baseline"/>
              <w:rPr>
                <w:rFonts w:asciiTheme="majorHAnsi" w:hAnsiTheme="majorHAnsi" w:cstheme="majorHAnsi"/>
                <w:sz w:val="20"/>
                <w:szCs w:val="20"/>
                <w:lang w:val="lt-LT" w:eastAsia="lt-LT"/>
              </w:rPr>
            </w:pPr>
            <w:r w:rsidRPr="00343C75">
              <w:rPr>
                <w:rFonts w:asciiTheme="majorHAnsi" w:hAnsiTheme="majorHAnsi" w:cstheme="majorHAnsi"/>
                <w:sz w:val="20"/>
                <w:szCs w:val="20"/>
                <w:lang w:val="lt-LT" w:eastAsia="lt-LT"/>
              </w:rPr>
              <w:t>≥ 90</w:t>
            </w:r>
          </w:p>
        </w:tc>
        <w:tc>
          <w:tcPr>
            <w:tcW w:w="125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5A838C2" w14:textId="6808DBDF" w:rsidR="00174568" w:rsidRPr="00343C75" w:rsidRDefault="00174568" w:rsidP="00174568">
            <w:pPr>
              <w:autoSpaceDN w:val="0"/>
              <w:spacing w:after="0" w:line="240" w:lineRule="auto"/>
              <w:textAlignment w:val="baseline"/>
              <w:rPr>
                <w:rFonts w:asciiTheme="majorHAnsi" w:hAnsiTheme="majorHAnsi" w:cstheme="majorHAnsi"/>
                <w:sz w:val="20"/>
                <w:szCs w:val="20"/>
                <w:lang w:val="lt-LT" w:eastAsia="lt-LT"/>
              </w:rPr>
            </w:pPr>
            <w:r w:rsidRPr="00343C75">
              <w:rPr>
                <w:rFonts w:asciiTheme="majorHAnsi" w:hAnsiTheme="majorHAnsi" w:cstheme="majorHAnsi"/>
                <w:sz w:val="20"/>
                <w:szCs w:val="20"/>
                <w:lang w:val="lt-LT" w:eastAsia="lt-LT"/>
              </w:rPr>
              <w:t xml:space="preserve">LST EN 16732, D priedas </w:t>
            </w:r>
          </w:p>
        </w:tc>
        <w:tc>
          <w:tcPr>
            <w:tcW w:w="1250" w:type="pct"/>
            <w:tcBorders>
              <w:top w:val="single" w:sz="6" w:space="0" w:color="000000"/>
              <w:left w:val="single" w:sz="6" w:space="0" w:color="000000"/>
              <w:bottom w:val="single" w:sz="6" w:space="0" w:color="000000"/>
              <w:right w:val="single" w:sz="6" w:space="0" w:color="000000"/>
            </w:tcBorders>
          </w:tcPr>
          <w:p w14:paraId="619642E4" w14:textId="77777777" w:rsidR="00174568" w:rsidRPr="00343C75" w:rsidRDefault="00174568" w:rsidP="00174568">
            <w:pPr>
              <w:autoSpaceDN w:val="0"/>
              <w:spacing w:after="0" w:line="240" w:lineRule="auto"/>
              <w:textAlignment w:val="baseline"/>
              <w:rPr>
                <w:rFonts w:asciiTheme="majorHAnsi" w:eastAsia="Times New Roman" w:hAnsiTheme="majorHAnsi" w:cstheme="majorHAnsi"/>
                <w:sz w:val="20"/>
                <w:szCs w:val="20"/>
                <w:lang w:val="lt-LT" w:eastAsia="lt-LT"/>
              </w:rPr>
            </w:pPr>
          </w:p>
        </w:tc>
      </w:tr>
      <w:tr w:rsidR="00174568" w:rsidRPr="00343C75" w14:paraId="7DC4484B" w14:textId="77777777" w:rsidTr="00165C12">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EDFDD08" w14:textId="36E7EDC7" w:rsidR="00174568" w:rsidRPr="00343C75" w:rsidRDefault="00174568" w:rsidP="00174568">
            <w:pPr>
              <w:autoSpaceDN w:val="0"/>
              <w:spacing w:after="0" w:line="240" w:lineRule="auto"/>
              <w:textAlignment w:val="baseline"/>
              <w:rPr>
                <w:rFonts w:asciiTheme="majorHAnsi" w:hAnsiTheme="majorHAnsi" w:cstheme="majorHAnsi"/>
                <w:sz w:val="20"/>
                <w:szCs w:val="20"/>
                <w:lang w:val="lt-LT" w:eastAsia="lt-LT"/>
              </w:rPr>
            </w:pPr>
            <w:r w:rsidRPr="00343C75">
              <w:rPr>
                <w:rFonts w:asciiTheme="majorHAnsi" w:hAnsiTheme="majorHAnsi" w:cstheme="majorHAnsi"/>
                <w:sz w:val="20"/>
                <w:szCs w:val="20"/>
                <w:lang w:val="lt-LT" w:eastAsia="lt-LT"/>
              </w:rPr>
              <w:lastRenderedPageBreak/>
              <w:t>3.</w:t>
            </w:r>
          </w:p>
        </w:tc>
        <w:tc>
          <w:tcPr>
            <w:tcW w:w="1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D2F45A3" w14:textId="7A99B71E" w:rsidR="00174568" w:rsidRPr="00343C75" w:rsidRDefault="00174568" w:rsidP="00174568">
            <w:pPr>
              <w:autoSpaceDN w:val="0"/>
              <w:spacing w:after="0" w:line="240" w:lineRule="auto"/>
              <w:textAlignment w:val="baseline"/>
              <w:rPr>
                <w:rFonts w:asciiTheme="majorHAnsi" w:hAnsiTheme="majorHAnsi" w:cstheme="majorHAnsi"/>
                <w:sz w:val="20"/>
                <w:szCs w:val="20"/>
                <w:lang w:val="lt-LT" w:eastAsia="lt-LT"/>
              </w:rPr>
            </w:pPr>
            <w:r w:rsidRPr="00343C75">
              <w:rPr>
                <w:rFonts w:asciiTheme="majorHAnsi" w:hAnsiTheme="majorHAnsi" w:cstheme="majorHAnsi"/>
                <w:sz w:val="20"/>
                <w:szCs w:val="20"/>
                <w:lang w:val="lt-LT" w:eastAsia="lt-LT"/>
              </w:rPr>
              <w:t>Užsegimų – atsegimų ciklų skaičius be gedimų, ciklai</w:t>
            </w:r>
          </w:p>
        </w:tc>
        <w:tc>
          <w:tcPr>
            <w:tcW w:w="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98F4DDE" w14:textId="7612F334" w:rsidR="00174568" w:rsidRPr="00343C75" w:rsidRDefault="00174568" w:rsidP="00174568">
            <w:pPr>
              <w:autoSpaceDN w:val="0"/>
              <w:spacing w:after="0" w:line="240" w:lineRule="auto"/>
              <w:jc w:val="center"/>
              <w:textAlignment w:val="baseline"/>
              <w:rPr>
                <w:rFonts w:asciiTheme="majorHAnsi" w:hAnsiTheme="majorHAnsi" w:cstheme="majorHAnsi"/>
                <w:sz w:val="20"/>
                <w:szCs w:val="20"/>
                <w:lang w:val="lt-LT" w:eastAsia="lt-LT"/>
              </w:rPr>
            </w:pPr>
            <w:r w:rsidRPr="00343C75">
              <w:rPr>
                <w:rFonts w:asciiTheme="majorHAnsi" w:hAnsiTheme="majorHAnsi" w:cstheme="majorHAnsi"/>
                <w:sz w:val="20"/>
                <w:szCs w:val="20"/>
                <w:lang w:val="lt-LT" w:eastAsia="lt-LT"/>
              </w:rPr>
              <w:t>≥ 500</w:t>
            </w:r>
          </w:p>
        </w:tc>
        <w:tc>
          <w:tcPr>
            <w:tcW w:w="125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9AAF458" w14:textId="50091517" w:rsidR="00174568" w:rsidRPr="00343C75" w:rsidRDefault="00174568" w:rsidP="00174568">
            <w:pPr>
              <w:autoSpaceDN w:val="0"/>
              <w:spacing w:after="0" w:line="240" w:lineRule="auto"/>
              <w:textAlignment w:val="baseline"/>
              <w:rPr>
                <w:rFonts w:asciiTheme="majorHAnsi" w:hAnsiTheme="majorHAnsi" w:cstheme="majorHAnsi"/>
                <w:sz w:val="20"/>
                <w:szCs w:val="20"/>
                <w:lang w:val="lt-LT" w:eastAsia="lt-LT"/>
              </w:rPr>
            </w:pPr>
            <w:r w:rsidRPr="00343C75">
              <w:rPr>
                <w:rFonts w:asciiTheme="majorHAnsi" w:hAnsiTheme="majorHAnsi" w:cstheme="majorHAnsi"/>
                <w:sz w:val="20"/>
                <w:szCs w:val="20"/>
                <w:lang w:val="lt-LT" w:eastAsia="lt-LT"/>
              </w:rPr>
              <w:t xml:space="preserve">LST EN 16732, F priedas </w:t>
            </w:r>
          </w:p>
        </w:tc>
        <w:tc>
          <w:tcPr>
            <w:tcW w:w="1250" w:type="pct"/>
            <w:tcBorders>
              <w:top w:val="single" w:sz="6" w:space="0" w:color="000000"/>
              <w:left w:val="single" w:sz="6" w:space="0" w:color="000000"/>
              <w:bottom w:val="single" w:sz="6" w:space="0" w:color="000000"/>
              <w:right w:val="single" w:sz="6" w:space="0" w:color="000000"/>
            </w:tcBorders>
          </w:tcPr>
          <w:p w14:paraId="0E6CC4BD" w14:textId="77777777" w:rsidR="00174568" w:rsidRPr="00343C75" w:rsidRDefault="00174568" w:rsidP="00174568">
            <w:pPr>
              <w:autoSpaceDN w:val="0"/>
              <w:spacing w:after="0" w:line="240" w:lineRule="auto"/>
              <w:textAlignment w:val="baseline"/>
              <w:rPr>
                <w:rFonts w:asciiTheme="majorHAnsi" w:eastAsia="Times New Roman" w:hAnsiTheme="majorHAnsi" w:cstheme="majorHAnsi"/>
                <w:sz w:val="20"/>
                <w:szCs w:val="20"/>
                <w:lang w:val="lt-LT" w:eastAsia="lt-LT"/>
              </w:rPr>
            </w:pPr>
          </w:p>
        </w:tc>
      </w:tr>
      <w:tr w:rsidR="00174568" w:rsidRPr="00343C75" w14:paraId="460E34EE" w14:textId="77777777" w:rsidTr="00165C12">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E80653B" w14:textId="077AEF4C" w:rsidR="00174568" w:rsidRPr="00343C75" w:rsidRDefault="00174568" w:rsidP="00174568">
            <w:pPr>
              <w:autoSpaceDN w:val="0"/>
              <w:spacing w:after="0" w:line="240" w:lineRule="auto"/>
              <w:textAlignment w:val="baseline"/>
              <w:rPr>
                <w:rFonts w:asciiTheme="majorHAnsi" w:hAnsiTheme="majorHAnsi" w:cstheme="majorHAnsi"/>
                <w:sz w:val="20"/>
                <w:szCs w:val="20"/>
                <w:lang w:val="lt-LT" w:eastAsia="lt-LT"/>
              </w:rPr>
            </w:pPr>
            <w:r w:rsidRPr="00343C75">
              <w:rPr>
                <w:rFonts w:asciiTheme="majorHAnsi" w:hAnsiTheme="majorHAnsi" w:cstheme="majorHAnsi"/>
                <w:sz w:val="20"/>
                <w:szCs w:val="20"/>
                <w:lang w:val="lt-LT" w:eastAsia="lt-LT"/>
              </w:rPr>
              <w:t>4.</w:t>
            </w:r>
          </w:p>
        </w:tc>
        <w:tc>
          <w:tcPr>
            <w:tcW w:w="1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EB84B91" w14:textId="123AE538" w:rsidR="00174568" w:rsidRPr="00343C75" w:rsidRDefault="00174568" w:rsidP="00174568">
            <w:pPr>
              <w:autoSpaceDN w:val="0"/>
              <w:spacing w:after="0" w:line="240" w:lineRule="auto"/>
              <w:textAlignment w:val="baseline"/>
              <w:rPr>
                <w:rFonts w:asciiTheme="majorHAnsi" w:hAnsiTheme="majorHAnsi" w:cstheme="majorHAnsi"/>
                <w:sz w:val="20"/>
                <w:szCs w:val="20"/>
                <w:lang w:val="lt-LT" w:eastAsia="lt-LT"/>
              </w:rPr>
            </w:pPr>
            <w:r w:rsidRPr="00343C75">
              <w:rPr>
                <w:rFonts w:asciiTheme="majorHAnsi" w:hAnsiTheme="majorHAnsi" w:cstheme="majorHAnsi"/>
                <w:sz w:val="20"/>
                <w:szCs w:val="20"/>
                <w:lang w:val="lt-LT" w:eastAsia="lt-LT"/>
              </w:rPr>
              <w:t>Dantukų takelio skersinis stiprumas, N</w:t>
            </w:r>
          </w:p>
        </w:tc>
        <w:tc>
          <w:tcPr>
            <w:tcW w:w="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F37F04A" w14:textId="78784811" w:rsidR="00174568" w:rsidRPr="00343C75" w:rsidRDefault="00174568" w:rsidP="00174568">
            <w:pPr>
              <w:autoSpaceDN w:val="0"/>
              <w:spacing w:after="0" w:line="240" w:lineRule="auto"/>
              <w:jc w:val="center"/>
              <w:textAlignment w:val="baseline"/>
              <w:rPr>
                <w:rFonts w:asciiTheme="majorHAnsi" w:hAnsiTheme="majorHAnsi" w:cstheme="majorHAnsi"/>
                <w:sz w:val="20"/>
                <w:szCs w:val="20"/>
                <w:lang w:val="lt-LT" w:eastAsia="lt-LT"/>
              </w:rPr>
            </w:pPr>
            <w:r w:rsidRPr="00343C75">
              <w:rPr>
                <w:rFonts w:asciiTheme="majorHAnsi" w:hAnsiTheme="majorHAnsi" w:cstheme="majorHAnsi"/>
                <w:sz w:val="20"/>
                <w:szCs w:val="20"/>
                <w:lang w:val="lt-LT" w:eastAsia="lt-LT"/>
              </w:rPr>
              <w:t>≥ 250</w:t>
            </w:r>
          </w:p>
        </w:tc>
        <w:tc>
          <w:tcPr>
            <w:tcW w:w="125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00A0F0B" w14:textId="3971B341" w:rsidR="00174568" w:rsidRPr="00343C75" w:rsidRDefault="00174568" w:rsidP="00174568">
            <w:pPr>
              <w:autoSpaceDN w:val="0"/>
              <w:spacing w:after="0" w:line="240" w:lineRule="auto"/>
              <w:textAlignment w:val="baseline"/>
              <w:rPr>
                <w:rFonts w:asciiTheme="majorHAnsi" w:hAnsiTheme="majorHAnsi" w:cstheme="majorHAnsi"/>
                <w:sz w:val="20"/>
                <w:szCs w:val="20"/>
                <w:lang w:val="lt-LT" w:eastAsia="lt-LT"/>
              </w:rPr>
            </w:pPr>
            <w:r w:rsidRPr="00343C75">
              <w:rPr>
                <w:rFonts w:asciiTheme="majorHAnsi" w:hAnsiTheme="majorHAnsi" w:cstheme="majorHAnsi"/>
                <w:sz w:val="20"/>
                <w:szCs w:val="20"/>
                <w:lang w:val="lt-LT" w:eastAsia="lt-LT"/>
              </w:rPr>
              <w:t xml:space="preserve">LST EN 16732, G priedas </w:t>
            </w:r>
          </w:p>
        </w:tc>
        <w:tc>
          <w:tcPr>
            <w:tcW w:w="1250" w:type="pct"/>
            <w:tcBorders>
              <w:top w:val="single" w:sz="6" w:space="0" w:color="000000"/>
              <w:left w:val="single" w:sz="6" w:space="0" w:color="000000"/>
              <w:bottom w:val="single" w:sz="6" w:space="0" w:color="000000"/>
              <w:right w:val="single" w:sz="6" w:space="0" w:color="000000"/>
            </w:tcBorders>
          </w:tcPr>
          <w:p w14:paraId="6CEFC966" w14:textId="77777777" w:rsidR="00174568" w:rsidRPr="00343C75" w:rsidRDefault="00174568" w:rsidP="00174568">
            <w:pPr>
              <w:autoSpaceDN w:val="0"/>
              <w:spacing w:after="0" w:line="240" w:lineRule="auto"/>
              <w:textAlignment w:val="baseline"/>
              <w:rPr>
                <w:rFonts w:asciiTheme="majorHAnsi" w:eastAsia="Times New Roman" w:hAnsiTheme="majorHAnsi" w:cstheme="majorHAnsi"/>
                <w:sz w:val="20"/>
                <w:szCs w:val="20"/>
                <w:lang w:val="lt-LT" w:eastAsia="lt-LT"/>
              </w:rPr>
            </w:pPr>
          </w:p>
        </w:tc>
      </w:tr>
      <w:tr w:rsidR="00174568" w:rsidRPr="00343C75" w14:paraId="07A961E3" w14:textId="77777777" w:rsidTr="00165C12">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C60C133" w14:textId="59F6A0D9" w:rsidR="00174568" w:rsidRPr="00343C75" w:rsidRDefault="00174568" w:rsidP="00174568">
            <w:pPr>
              <w:autoSpaceDN w:val="0"/>
              <w:spacing w:after="0" w:line="240" w:lineRule="auto"/>
              <w:textAlignment w:val="baseline"/>
              <w:rPr>
                <w:rFonts w:asciiTheme="majorHAnsi" w:hAnsiTheme="majorHAnsi" w:cstheme="majorHAnsi"/>
                <w:sz w:val="20"/>
                <w:szCs w:val="20"/>
                <w:lang w:val="lt-LT" w:eastAsia="lt-LT"/>
              </w:rPr>
            </w:pPr>
            <w:r w:rsidRPr="00343C75">
              <w:rPr>
                <w:rFonts w:asciiTheme="majorHAnsi" w:hAnsiTheme="majorHAnsi" w:cstheme="majorHAnsi"/>
                <w:sz w:val="20"/>
                <w:szCs w:val="20"/>
                <w:lang w:val="lt-LT" w:eastAsia="lt-LT"/>
              </w:rPr>
              <w:t>5.</w:t>
            </w:r>
          </w:p>
        </w:tc>
        <w:tc>
          <w:tcPr>
            <w:tcW w:w="1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6E09765" w14:textId="658595AC" w:rsidR="00174568" w:rsidRPr="00343C75" w:rsidRDefault="00174568" w:rsidP="00174568">
            <w:pPr>
              <w:autoSpaceDN w:val="0"/>
              <w:spacing w:after="0" w:line="240" w:lineRule="auto"/>
              <w:textAlignment w:val="baseline"/>
              <w:rPr>
                <w:rFonts w:asciiTheme="majorHAnsi" w:hAnsiTheme="majorHAnsi" w:cstheme="majorHAnsi"/>
                <w:sz w:val="20"/>
                <w:szCs w:val="20"/>
                <w:lang w:val="lt-LT" w:eastAsia="lt-LT"/>
              </w:rPr>
            </w:pPr>
            <w:r w:rsidRPr="00343C75">
              <w:rPr>
                <w:rFonts w:asciiTheme="majorHAnsi" w:hAnsiTheme="majorHAnsi" w:cstheme="majorHAnsi"/>
                <w:sz w:val="20"/>
                <w:szCs w:val="20"/>
                <w:lang w:val="lt-LT" w:eastAsia="lt-LT"/>
              </w:rPr>
              <w:t>Nusidažymo atsparumas, balai</w:t>
            </w:r>
          </w:p>
        </w:tc>
        <w:tc>
          <w:tcPr>
            <w:tcW w:w="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11CDDAD" w14:textId="77777777" w:rsidR="00174568" w:rsidRPr="00343C75" w:rsidRDefault="00174568" w:rsidP="00174568">
            <w:pPr>
              <w:autoSpaceDN w:val="0"/>
              <w:spacing w:after="0" w:line="240" w:lineRule="auto"/>
              <w:jc w:val="center"/>
              <w:textAlignment w:val="baseline"/>
              <w:rPr>
                <w:rFonts w:asciiTheme="majorHAnsi" w:hAnsiTheme="majorHAnsi" w:cstheme="majorHAnsi"/>
                <w:sz w:val="20"/>
                <w:szCs w:val="20"/>
                <w:lang w:val="lt-LT" w:eastAsia="lt-LT"/>
              </w:rPr>
            </w:pPr>
          </w:p>
        </w:tc>
        <w:tc>
          <w:tcPr>
            <w:tcW w:w="125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B710379" w14:textId="77777777" w:rsidR="00174568" w:rsidRPr="00343C75" w:rsidRDefault="00174568" w:rsidP="00174568">
            <w:pPr>
              <w:autoSpaceDN w:val="0"/>
              <w:spacing w:after="0" w:line="240" w:lineRule="auto"/>
              <w:textAlignment w:val="baseline"/>
              <w:rPr>
                <w:rFonts w:asciiTheme="majorHAnsi" w:hAnsiTheme="majorHAnsi" w:cstheme="majorHAnsi"/>
                <w:sz w:val="20"/>
                <w:szCs w:val="20"/>
                <w:lang w:val="lt-LT" w:eastAsia="lt-LT"/>
              </w:rPr>
            </w:pPr>
          </w:p>
        </w:tc>
        <w:tc>
          <w:tcPr>
            <w:tcW w:w="1250" w:type="pct"/>
            <w:tcBorders>
              <w:top w:val="single" w:sz="6" w:space="0" w:color="000000"/>
              <w:left w:val="single" w:sz="6" w:space="0" w:color="000000"/>
              <w:bottom w:val="single" w:sz="6" w:space="0" w:color="000000"/>
              <w:right w:val="single" w:sz="6" w:space="0" w:color="000000"/>
            </w:tcBorders>
          </w:tcPr>
          <w:p w14:paraId="199F19B1" w14:textId="77777777" w:rsidR="00174568" w:rsidRPr="00343C75" w:rsidRDefault="00174568" w:rsidP="00174568">
            <w:pPr>
              <w:autoSpaceDN w:val="0"/>
              <w:spacing w:after="0" w:line="240" w:lineRule="auto"/>
              <w:textAlignment w:val="baseline"/>
              <w:rPr>
                <w:rFonts w:asciiTheme="majorHAnsi" w:eastAsia="Times New Roman" w:hAnsiTheme="majorHAnsi" w:cstheme="majorHAnsi"/>
                <w:sz w:val="20"/>
                <w:szCs w:val="20"/>
                <w:lang w:val="lt-LT" w:eastAsia="lt-LT"/>
              </w:rPr>
            </w:pPr>
          </w:p>
        </w:tc>
      </w:tr>
      <w:tr w:rsidR="00174568" w:rsidRPr="00343C75" w14:paraId="2A51C281" w14:textId="77777777" w:rsidTr="00165C12">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8FE67C9" w14:textId="50CBD674" w:rsidR="00174568" w:rsidRPr="00343C75" w:rsidRDefault="00174568" w:rsidP="00174568">
            <w:pPr>
              <w:autoSpaceDN w:val="0"/>
              <w:spacing w:after="0" w:line="240" w:lineRule="auto"/>
              <w:textAlignment w:val="baseline"/>
              <w:rPr>
                <w:rFonts w:asciiTheme="majorHAnsi" w:hAnsiTheme="majorHAnsi" w:cstheme="majorHAnsi"/>
                <w:sz w:val="20"/>
                <w:szCs w:val="20"/>
                <w:lang w:val="lt-LT" w:eastAsia="lt-LT"/>
              </w:rPr>
            </w:pPr>
            <w:r w:rsidRPr="00343C75">
              <w:rPr>
                <w:rFonts w:asciiTheme="majorHAnsi" w:hAnsiTheme="majorHAnsi" w:cstheme="majorHAnsi"/>
                <w:sz w:val="20"/>
                <w:szCs w:val="20"/>
                <w:lang w:val="lt-LT" w:eastAsia="lt-LT"/>
              </w:rPr>
              <w:t>5.1.</w:t>
            </w:r>
          </w:p>
        </w:tc>
        <w:tc>
          <w:tcPr>
            <w:tcW w:w="1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2E05B2A" w14:textId="36EEFA5B" w:rsidR="00174568" w:rsidRPr="00343C75" w:rsidRDefault="00174568" w:rsidP="00174568">
            <w:pPr>
              <w:autoSpaceDN w:val="0"/>
              <w:spacing w:after="0" w:line="240" w:lineRule="auto"/>
              <w:textAlignment w:val="baseline"/>
              <w:rPr>
                <w:rFonts w:asciiTheme="majorHAnsi" w:hAnsiTheme="majorHAnsi" w:cstheme="majorHAnsi"/>
                <w:sz w:val="20"/>
                <w:szCs w:val="20"/>
                <w:lang w:val="lt-LT" w:eastAsia="lt-LT"/>
              </w:rPr>
            </w:pPr>
            <w:r w:rsidRPr="00343C75">
              <w:rPr>
                <w:rFonts w:asciiTheme="majorHAnsi" w:hAnsiTheme="majorHAnsi" w:cstheme="majorHAnsi"/>
                <w:sz w:val="20"/>
                <w:szCs w:val="20"/>
                <w:lang w:val="lt-LT" w:eastAsia="lt-LT"/>
              </w:rPr>
              <w:t xml:space="preserve">Skalbimui prie 40 </w:t>
            </w:r>
            <w:proofErr w:type="spellStart"/>
            <w:r w:rsidRPr="00343C75">
              <w:rPr>
                <w:rFonts w:asciiTheme="majorHAnsi" w:hAnsiTheme="majorHAnsi" w:cstheme="majorHAnsi"/>
                <w:sz w:val="20"/>
                <w:szCs w:val="20"/>
                <w:vertAlign w:val="superscript"/>
                <w:lang w:val="lt-LT" w:eastAsia="lt-LT"/>
              </w:rPr>
              <w:t>o</w:t>
            </w:r>
            <w:r w:rsidRPr="00343C75">
              <w:rPr>
                <w:rFonts w:asciiTheme="majorHAnsi" w:hAnsiTheme="majorHAnsi" w:cstheme="majorHAnsi"/>
                <w:sz w:val="20"/>
                <w:szCs w:val="20"/>
                <w:lang w:val="lt-LT" w:eastAsia="lt-LT"/>
              </w:rPr>
              <w:t>C</w:t>
            </w:r>
            <w:proofErr w:type="spellEnd"/>
            <w:r w:rsidRPr="00343C75">
              <w:rPr>
                <w:rFonts w:asciiTheme="majorHAnsi" w:hAnsiTheme="majorHAnsi" w:cstheme="majorHAnsi"/>
                <w:sz w:val="20"/>
                <w:szCs w:val="20"/>
                <w:lang w:val="lt-LT" w:eastAsia="lt-LT"/>
              </w:rPr>
              <w:t xml:space="preserve"> </w:t>
            </w:r>
          </w:p>
        </w:tc>
        <w:tc>
          <w:tcPr>
            <w:tcW w:w="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4164F98" w14:textId="09074336" w:rsidR="00174568" w:rsidRPr="00343C75" w:rsidRDefault="00174568" w:rsidP="00174568">
            <w:pPr>
              <w:autoSpaceDN w:val="0"/>
              <w:spacing w:after="0" w:line="240" w:lineRule="auto"/>
              <w:jc w:val="center"/>
              <w:textAlignment w:val="baseline"/>
              <w:rPr>
                <w:rFonts w:asciiTheme="majorHAnsi" w:hAnsiTheme="majorHAnsi" w:cstheme="majorHAnsi"/>
                <w:sz w:val="20"/>
                <w:szCs w:val="20"/>
                <w:lang w:val="lt-LT" w:eastAsia="lt-LT"/>
              </w:rPr>
            </w:pPr>
            <w:r w:rsidRPr="00343C75">
              <w:rPr>
                <w:rFonts w:asciiTheme="majorHAnsi" w:hAnsiTheme="majorHAnsi" w:cstheme="majorHAnsi"/>
                <w:sz w:val="20"/>
                <w:szCs w:val="20"/>
                <w:lang w:val="lt-LT" w:eastAsia="lt-LT"/>
              </w:rPr>
              <w:t>≥ 4</w:t>
            </w:r>
          </w:p>
        </w:tc>
        <w:tc>
          <w:tcPr>
            <w:tcW w:w="125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6F8654A" w14:textId="76AA3366" w:rsidR="00174568" w:rsidRPr="00343C75" w:rsidRDefault="00174568" w:rsidP="00174568">
            <w:pPr>
              <w:autoSpaceDN w:val="0"/>
              <w:spacing w:after="0" w:line="240" w:lineRule="auto"/>
              <w:textAlignment w:val="baseline"/>
              <w:rPr>
                <w:rFonts w:asciiTheme="majorHAnsi" w:hAnsiTheme="majorHAnsi" w:cstheme="majorHAnsi"/>
                <w:sz w:val="20"/>
                <w:szCs w:val="20"/>
                <w:lang w:val="lt-LT" w:eastAsia="lt-LT"/>
              </w:rPr>
            </w:pPr>
            <w:r w:rsidRPr="00343C75">
              <w:rPr>
                <w:rFonts w:asciiTheme="majorHAnsi" w:hAnsiTheme="majorHAnsi" w:cstheme="majorHAnsi"/>
                <w:sz w:val="20"/>
                <w:szCs w:val="20"/>
                <w:lang w:val="lt-LT" w:eastAsia="lt-LT"/>
              </w:rPr>
              <w:t xml:space="preserve">LST EN ISO 105-C06  </w:t>
            </w:r>
          </w:p>
        </w:tc>
        <w:tc>
          <w:tcPr>
            <w:tcW w:w="1250" w:type="pct"/>
            <w:tcBorders>
              <w:top w:val="single" w:sz="6" w:space="0" w:color="000000"/>
              <w:left w:val="single" w:sz="6" w:space="0" w:color="000000"/>
              <w:bottom w:val="single" w:sz="6" w:space="0" w:color="000000"/>
              <w:right w:val="single" w:sz="6" w:space="0" w:color="000000"/>
            </w:tcBorders>
          </w:tcPr>
          <w:p w14:paraId="3252B761" w14:textId="77777777" w:rsidR="00174568" w:rsidRPr="00343C75" w:rsidRDefault="00174568" w:rsidP="00174568">
            <w:pPr>
              <w:autoSpaceDN w:val="0"/>
              <w:spacing w:after="0" w:line="240" w:lineRule="auto"/>
              <w:textAlignment w:val="baseline"/>
              <w:rPr>
                <w:rFonts w:asciiTheme="majorHAnsi" w:eastAsia="Times New Roman" w:hAnsiTheme="majorHAnsi" w:cstheme="majorHAnsi"/>
                <w:sz w:val="20"/>
                <w:szCs w:val="20"/>
                <w:lang w:val="lt-LT" w:eastAsia="lt-LT"/>
              </w:rPr>
            </w:pPr>
          </w:p>
        </w:tc>
      </w:tr>
      <w:tr w:rsidR="00174568" w:rsidRPr="00343C75" w14:paraId="50D0D983" w14:textId="77777777" w:rsidTr="00165C12">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C174AA7" w14:textId="7A82C683" w:rsidR="00174568" w:rsidRPr="00343C75" w:rsidRDefault="00174568" w:rsidP="00174568">
            <w:pPr>
              <w:autoSpaceDN w:val="0"/>
              <w:spacing w:after="0" w:line="240" w:lineRule="auto"/>
              <w:textAlignment w:val="baseline"/>
              <w:rPr>
                <w:rFonts w:asciiTheme="majorHAnsi" w:hAnsiTheme="majorHAnsi" w:cstheme="majorHAnsi"/>
                <w:sz w:val="20"/>
                <w:szCs w:val="20"/>
                <w:lang w:val="lt-LT" w:eastAsia="lt-LT"/>
              </w:rPr>
            </w:pPr>
            <w:r w:rsidRPr="00343C75">
              <w:rPr>
                <w:rFonts w:asciiTheme="majorHAnsi" w:hAnsiTheme="majorHAnsi" w:cstheme="majorHAnsi"/>
                <w:sz w:val="20"/>
                <w:szCs w:val="20"/>
                <w:lang w:val="lt-LT" w:eastAsia="lt-LT"/>
              </w:rPr>
              <w:t>5.2.</w:t>
            </w:r>
          </w:p>
        </w:tc>
        <w:tc>
          <w:tcPr>
            <w:tcW w:w="1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497AD86" w14:textId="0606968A" w:rsidR="00174568" w:rsidRPr="00343C75" w:rsidRDefault="00174568" w:rsidP="00174568">
            <w:pPr>
              <w:autoSpaceDN w:val="0"/>
              <w:spacing w:after="0" w:line="240" w:lineRule="auto"/>
              <w:textAlignment w:val="baseline"/>
              <w:rPr>
                <w:rFonts w:asciiTheme="majorHAnsi" w:hAnsiTheme="majorHAnsi" w:cstheme="majorHAnsi"/>
                <w:sz w:val="20"/>
                <w:szCs w:val="20"/>
                <w:lang w:val="lt-LT" w:eastAsia="lt-LT"/>
              </w:rPr>
            </w:pPr>
            <w:r w:rsidRPr="00343C75">
              <w:rPr>
                <w:rFonts w:asciiTheme="majorHAnsi" w:hAnsiTheme="majorHAnsi" w:cstheme="majorHAnsi"/>
                <w:sz w:val="20"/>
                <w:szCs w:val="20"/>
                <w:lang w:val="lt-LT" w:eastAsia="lt-LT"/>
              </w:rPr>
              <w:t xml:space="preserve">Sausai trinčiai </w:t>
            </w:r>
          </w:p>
        </w:tc>
        <w:tc>
          <w:tcPr>
            <w:tcW w:w="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9E8EB1C" w14:textId="45C9E4DA" w:rsidR="00174568" w:rsidRPr="00343C75" w:rsidRDefault="00174568" w:rsidP="00174568">
            <w:pPr>
              <w:autoSpaceDN w:val="0"/>
              <w:spacing w:after="0" w:line="240" w:lineRule="auto"/>
              <w:jc w:val="center"/>
              <w:textAlignment w:val="baseline"/>
              <w:rPr>
                <w:rFonts w:asciiTheme="majorHAnsi" w:hAnsiTheme="majorHAnsi" w:cstheme="majorHAnsi"/>
                <w:sz w:val="20"/>
                <w:szCs w:val="20"/>
                <w:lang w:val="lt-LT" w:eastAsia="lt-LT"/>
              </w:rPr>
            </w:pPr>
            <w:r w:rsidRPr="00343C75">
              <w:rPr>
                <w:rFonts w:asciiTheme="majorHAnsi" w:hAnsiTheme="majorHAnsi" w:cstheme="majorHAnsi"/>
                <w:sz w:val="20"/>
                <w:szCs w:val="20"/>
                <w:lang w:val="lt-LT" w:eastAsia="lt-LT"/>
              </w:rPr>
              <w:t>≥ 4</w:t>
            </w:r>
          </w:p>
        </w:tc>
        <w:tc>
          <w:tcPr>
            <w:tcW w:w="125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7906D8E" w14:textId="6D5D6C4A" w:rsidR="00174568" w:rsidRPr="00343C75" w:rsidRDefault="00174568" w:rsidP="00174568">
            <w:pPr>
              <w:autoSpaceDN w:val="0"/>
              <w:spacing w:after="0" w:line="240" w:lineRule="auto"/>
              <w:textAlignment w:val="baseline"/>
              <w:rPr>
                <w:rFonts w:asciiTheme="majorHAnsi" w:hAnsiTheme="majorHAnsi" w:cstheme="majorHAnsi"/>
                <w:sz w:val="20"/>
                <w:szCs w:val="20"/>
                <w:lang w:val="lt-LT" w:eastAsia="lt-LT"/>
              </w:rPr>
            </w:pPr>
            <w:r w:rsidRPr="00343C75">
              <w:rPr>
                <w:rFonts w:asciiTheme="majorHAnsi" w:hAnsiTheme="majorHAnsi" w:cstheme="majorHAnsi"/>
                <w:sz w:val="20"/>
                <w:szCs w:val="20"/>
                <w:lang w:val="lt-LT" w:eastAsia="lt-LT"/>
              </w:rPr>
              <w:t>LST EN ISO 105-X12</w:t>
            </w:r>
          </w:p>
        </w:tc>
        <w:tc>
          <w:tcPr>
            <w:tcW w:w="1250" w:type="pct"/>
            <w:tcBorders>
              <w:top w:val="single" w:sz="6" w:space="0" w:color="000000"/>
              <w:left w:val="single" w:sz="6" w:space="0" w:color="000000"/>
              <w:bottom w:val="single" w:sz="6" w:space="0" w:color="000000"/>
              <w:right w:val="single" w:sz="6" w:space="0" w:color="000000"/>
            </w:tcBorders>
          </w:tcPr>
          <w:p w14:paraId="2AC7DF5E" w14:textId="77777777" w:rsidR="00174568" w:rsidRPr="00343C75" w:rsidRDefault="00174568" w:rsidP="00174568">
            <w:pPr>
              <w:autoSpaceDN w:val="0"/>
              <w:spacing w:after="0" w:line="240" w:lineRule="auto"/>
              <w:textAlignment w:val="baseline"/>
              <w:rPr>
                <w:rFonts w:asciiTheme="majorHAnsi" w:eastAsia="Times New Roman" w:hAnsiTheme="majorHAnsi" w:cstheme="majorHAnsi"/>
                <w:sz w:val="20"/>
                <w:szCs w:val="20"/>
                <w:lang w:val="lt-LT" w:eastAsia="lt-LT"/>
              </w:rPr>
            </w:pPr>
          </w:p>
        </w:tc>
      </w:tr>
      <w:tr w:rsidR="00174568" w:rsidRPr="00343C75" w14:paraId="5B96FF47" w14:textId="77777777" w:rsidTr="00165C12">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BB369D0" w14:textId="34103EB5" w:rsidR="00174568" w:rsidRPr="00343C75" w:rsidRDefault="00174568" w:rsidP="00174568">
            <w:pPr>
              <w:autoSpaceDN w:val="0"/>
              <w:spacing w:after="0" w:line="240" w:lineRule="auto"/>
              <w:textAlignment w:val="baseline"/>
              <w:rPr>
                <w:rFonts w:asciiTheme="majorHAnsi" w:hAnsiTheme="majorHAnsi" w:cstheme="majorHAnsi"/>
                <w:sz w:val="20"/>
                <w:szCs w:val="20"/>
                <w:lang w:val="lt-LT" w:eastAsia="lt-LT"/>
              </w:rPr>
            </w:pPr>
            <w:r w:rsidRPr="00343C75">
              <w:rPr>
                <w:rFonts w:asciiTheme="majorHAnsi" w:hAnsiTheme="majorHAnsi" w:cstheme="majorHAnsi"/>
                <w:sz w:val="20"/>
                <w:szCs w:val="20"/>
                <w:lang w:val="lt-LT" w:eastAsia="lt-LT"/>
              </w:rPr>
              <w:t>5.3.</w:t>
            </w:r>
          </w:p>
        </w:tc>
        <w:tc>
          <w:tcPr>
            <w:tcW w:w="1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CEF11BF" w14:textId="6E4267EA" w:rsidR="00174568" w:rsidRPr="00343C75" w:rsidRDefault="00174568" w:rsidP="00174568">
            <w:pPr>
              <w:autoSpaceDN w:val="0"/>
              <w:spacing w:after="0" w:line="240" w:lineRule="auto"/>
              <w:textAlignment w:val="baseline"/>
              <w:rPr>
                <w:rFonts w:asciiTheme="majorHAnsi" w:hAnsiTheme="majorHAnsi" w:cstheme="majorHAnsi"/>
                <w:sz w:val="20"/>
                <w:szCs w:val="20"/>
                <w:lang w:val="lt-LT" w:eastAsia="lt-LT"/>
              </w:rPr>
            </w:pPr>
            <w:r w:rsidRPr="00343C75">
              <w:rPr>
                <w:rFonts w:asciiTheme="majorHAnsi" w:hAnsiTheme="majorHAnsi" w:cstheme="majorHAnsi"/>
                <w:sz w:val="20"/>
                <w:szCs w:val="20"/>
                <w:lang w:val="lt-LT" w:eastAsia="lt-LT"/>
              </w:rPr>
              <w:t xml:space="preserve">Šlapiai trinčiai </w:t>
            </w:r>
          </w:p>
        </w:tc>
        <w:tc>
          <w:tcPr>
            <w:tcW w:w="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A88CDA4" w14:textId="049964C3" w:rsidR="00174568" w:rsidRPr="00343C75" w:rsidRDefault="00174568" w:rsidP="00174568">
            <w:pPr>
              <w:autoSpaceDN w:val="0"/>
              <w:spacing w:after="0" w:line="240" w:lineRule="auto"/>
              <w:jc w:val="center"/>
              <w:textAlignment w:val="baseline"/>
              <w:rPr>
                <w:rFonts w:asciiTheme="majorHAnsi" w:hAnsiTheme="majorHAnsi" w:cstheme="majorHAnsi"/>
                <w:sz w:val="20"/>
                <w:szCs w:val="20"/>
                <w:lang w:val="lt-LT" w:eastAsia="lt-LT"/>
              </w:rPr>
            </w:pPr>
            <w:r w:rsidRPr="00343C75">
              <w:rPr>
                <w:rFonts w:asciiTheme="majorHAnsi" w:hAnsiTheme="majorHAnsi" w:cstheme="majorHAnsi"/>
                <w:sz w:val="20"/>
                <w:szCs w:val="20"/>
                <w:lang w:val="lt-LT" w:eastAsia="lt-LT"/>
              </w:rPr>
              <w:t>≥ 3</w:t>
            </w:r>
          </w:p>
        </w:tc>
        <w:tc>
          <w:tcPr>
            <w:tcW w:w="125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D45CCCA" w14:textId="0BBB3DEC" w:rsidR="00174568" w:rsidRPr="00343C75" w:rsidRDefault="00174568" w:rsidP="00174568">
            <w:pPr>
              <w:autoSpaceDN w:val="0"/>
              <w:spacing w:after="0" w:line="240" w:lineRule="auto"/>
              <w:textAlignment w:val="baseline"/>
              <w:rPr>
                <w:rFonts w:asciiTheme="majorHAnsi" w:hAnsiTheme="majorHAnsi" w:cstheme="majorHAnsi"/>
                <w:sz w:val="20"/>
                <w:szCs w:val="20"/>
                <w:lang w:val="lt-LT" w:eastAsia="lt-LT"/>
              </w:rPr>
            </w:pPr>
            <w:r w:rsidRPr="00343C75">
              <w:rPr>
                <w:rFonts w:asciiTheme="majorHAnsi" w:hAnsiTheme="majorHAnsi" w:cstheme="majorHAnsi"/>
                <w:sz w:val="20"/>
                <w:szCs w:val="20"/>
                <w:lang w:val="lt-LT" w:eastAsia="lt-LT"/>
              </w:rPr>
              <w:t>LST EN ISO 105-X12</w:t>
            </w:r>
          </w:p>
        </w:tc>
        <w:tc>
          <w:tcPr>
            <w:tcW w:w="1250" w:type="pct"/>
            <w:tcBorders>
              <w:top w:val="single" w:sz="6" w:space="0" w:color="000000"/>
              <w:left w:val="single" w:sz="6" w:space="0" w:color="000000"/>
              <w:bottom w:val="single" w:sz="6" w:space="0" w:color="000000"/>
              <w:right w:val="single" w:sz="6" w:space="0" w:color="000000"/>
            </w:tcBorders>
          </w:tcPr>
          <w:p w14:paraId="59CE54C5" w14:textId="77777777" w:rsidR="00174568" w:rsidRPr="00343C75" w:rsidRDefault="00174568" w:rsidP="00174568">
            <w:pPr>
              <w:autoSpaceDN w:val="0"/>
              <w:spacing w:after="0" w:line="240" w:lineRule="auto"/>
              <w:textAlignment w:val="baseline"/>
              <w:rPr>
                <w:rFonts w:asciiTheme="majorHAnsi" w:eastAsia="Times New Roman" w:hAnsiTheme="majorHAnsi" w:cstheme="majorHAnsi"/>
                <w:sz w:val="20"/>
                <w:szCs w:val="20"/>
                <w:lang w:val="lt-LT" w:eastAsia="lt-LT"/>
              </w:rPr>
            </w:pPr>
          </w:p>
        </w:tc>
      </w:tr>
      <w:tr w:rsidR="00174568" w:rsidRPr="00343C75" w14:paraId="5D7FE417" w14:textId="77777777" w:rsidTr="00165C12">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BBF9EC6" w14:textId="2943393D" w:rsidR="00174568" w:rsidRPr="00343C75" w:rsidRDefault="00174568" w:rsidP="00174568">
            <w:pPr>
              <w:autoSpaceDN w:val="0"/>
              <w:spacing w:after="0" w:line="240" w:lineRule="auto"/>
              <w:textAlignment w:val="baseline"/>
              <w:rPr>
                <w:rFonts w:asciiTheme="majorHAnsi" w:hAnsiTheme="majorHAnsi" w:cstheme="majorHAnsi"/>
                <w:sz w:val="20"/>
                <w:szCs w:val="20"/>
                <w:lang w:val="lt-LT" w:eastAsia="lt-LT"/>
              </w:rPr>
            </w:pPr>
            <w:r w:rsidRPr="00343C75">
              <w:rPr>
                <w:rFonts w:asciiTheme="majorHAnsi" w:hAnsiTheme="majorHAnsi" w:cstheme="majorHAnsi"/>
                <w:sz w:val="20"/>
                <w:szCs w:val="20"/>
                <w:lang w:val="lt-LT" w:eastAsia="lt-LT"/>
              </w:rPr>
              <w:t>5.4.</w:t>
            </w:r>
          </w:p>
        </w:tc>
        <w:tc>
          <w:tcPr>
            <w:tcW w:w="1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13B1369" w14:textId="12F79CF9" w:rsidR="00174568" w:rsidRPr="00343C75" w:rsidRDefault="00174568" w:rsidP="00174568">
            <w:pPr>
              <w:autoSpaceDN w:val="0"/>
              <w:spacing w:after="0" w:line="240" w:lineRule="auto"/>
              <w:textAlignment w:val="baseline"/>
              <w:rPr>
                <w:rFonts w:asciiTheme="majorHAnsi" w:hAnsiTheme="majorHAnsi" w:cstheme="majorHAnsi"/>
                <w:sz w:val="20"/>
                <w:szCs w:val="20"/>
                <w:lang w:val="lt-LT" w:eastAsia="lt-LT"/>
              </w:rPr>
            </w:pPr>
            <w:r w:rsidRPr="00343C75">
              <w:rPr>
                <w:rFonts w:asciiTheme="majorHAnsi" w:hAnsiTheme="majorHAnsi" w:cstheme="majorHAnsi"/>
                <w:sz w:val="20"/>
                <w:szCs w:val="20"/>
                <w:lang w:val="lt-LT" w:eastAsia="lt-LT"/>
              </w:rPr>
              <w:t>Vandeniui</w:t>
            </w:r>
          </w:p>
        </w:tc>
        <w:tc>
          <w:tcPr>
            <w:tcW w:w="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26451D3" w14:textId="404DBEB2" w:rsidR="00174568" w:rsidRPr="00343C75" w:rsidRDefault="00174568" w:rsidP="00174568">
            <w:pPr>
              <w:autoSpaceDN w:val="0"/>
              <w:spacing w:after="0" w:line="240" w:lineRule="auto"/>
              <w:jc w:val="center"/>
              <w:textAlignment w:val="baseline"/>
              <w:rPr>
                <w:rFonts w:asciiTheme="majorHAnsi" w:hAnsiTheme="majorHAnsi" w:cstheme="majorHAnsi"/>
                <w:sz w:val="20"/>
                <w:szCs w:val="20"/>
                <w:lang w:val="lt-LT" w:eastAsia="lt-LT"/>
              </w:rPr>
            </w:pPr>
            <w:r w:rsidRPr="00343C75">
              <w:rPr>
                <w:rFonts w:asciiTheme="majorHAnsi" w:hAnsiTheme="majorHAnsi" w:cstheme="majorHAnsi"/>
                <w:sz w:val="20"/>
                <w:szCs w:val="20"/>
                <w:lang w:val="lt-LT" w:eastAsia="lt-LT"/>
              </w:rPr>
              <w:t>≥ 4</w:t>
            </w:r>
          </w:p>
        </w:tc>
        <w:tc>
          <w:tcPr>
            <w:tcW w:w="125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DA3EBB6" w14:textId="01997C06" w:rsidR="00174568" w:rsidRPr="00343C75" w:rsidRDefault="00174568" w:rsidP="00174568">
            <w:pPr>
              <w:autoSpaceDN w:val="0"/>
              <w:spacing w:after="0" w:line="240" w:lineRule="auto"/>
              <w:textAlignment w:val="baseline"/>
              <w:rPr>
                <w:rFonts w:asciiTheme="majorHAnsi" w:hAnsiTheme="majorHAnsi" w:cstheme="majorHAnsi"/>
                <w:sz w:val="20"/>
                <w:szCs w:val="20"/>
                <w:lang w:val="lt-LT" w:eastAsia="lt-LT"/>
              </w:rPr>
            </w:pPr>
            <w:r w:rsidRPr="00343C75">
              <w:rPr>
                <w:rFonts w:asciiTheme="majorHAnsi" w:hAnsiTheme="majorHAnsi" w:cstheme="majorHAnsi"/>
                <w:sz w:val="20"/>
                <w:szCs w:val="20"/>
                <w:lang w:val="lt-LT" w:eastAsia="lt-LT"/>
              </w:rPr>
              <w:t>LST EN ISO 105-E01</w:t>
            </w:r>
          </w:p>
        </w:tc>
        <w:tc>
          <w:tcPr>
            <w:tcW w:w="1250" w:type="pct"/>
            <w:tcBorders>
              <w:top w:val="single" w:sz="6" w:space="0" w:color="000000"/>
              <w:left w:val="single" w:sz="6" w:space="0" w:color="000000"/>
              <w:bottom w:val="single" w:sz="6" w:space="0" w:color="000000"/>
              <w:right w:val="single" w:sz="6" w:space="0" w:color="000000"/>
            </w:tcBorders>
          </w:tcPr>
          <w:p w14:paraId="4496852D" w14:textId="77777777" w:rsidR="00174568" w:rsidRPr="00343C75" w:rsidRDefault="00174568" w:rsidP="00174568">
            <w:pPr>
              <w:autoSpaceDN w:val="0"/>
              <w:spacing w:after="0" w:line="240" w:lineRule="auto"/>
              <w:textAlignment w:val="baseline"/>
              <w:rPr>
                <w:rFonts w:asciiTheme="majorHAnsi" w:eastAsia="Times New Roman" w:hAnsiTheme="majorHAnsi" w:cstheme="majorHAnsi"/>
                <w:sz w:val="20"/>
                <w:szCs w:val="20"/>
                <w:lang w:val="lt-LT" w:eastAsia="lt-LT"/>
              </w:rPr>
            </w:pPr>
          </w:p>
        </w:tc>
      </w:tr>
    </w:tbl>
    <w:p w14:paraId="08DB1B38" w14:textId="58AFE120" w:rsidR="00174568" w:rsidRPr="00343C75" w:rsidRDefault="00174568" w:rsidP="00174568">
      <w:pPr>
        <w:rPr>
          <w:rFonts w:asciiTheme="majorHAnsi" w:hAnsiTheme="majorHAnsi" w:cstheme="majorHAnsi"/>
          <w:i/>
          <w:iCs/>
          <w:sz w:val="20"/>
          <w:szCs w:val="20"/>
          <w:lang w:val="lt-LT" w:eastAsia="lt-LT"/>
        </w:rPr>
      </w:pPr>
      <w:r w:rsidRPr="00343C75">
        <w:rPr>
          <w:rFonts w:asciiTheme="majorHAnsi" w:hAnsiTheme="majorHAnsi" w:cstheme="majorHAnsi"/>
          <w:i/>
          <w:iCs/>
          <w:sz w:val="20"/>
          <w:szCs w:val="20"/>
          <w:lang w:val="lt-LT" w:eastAsia="lt-LT"/>
        </w:rPr>
        <w:t>*</w:t>
      </w:r>
      <w:r w:rsidRPr="00343C75">
        <w:rPr>
          <w:rFonts w:asciiTheme="majorHAnsi" w:hAnsiTheme="majorHAnsi" w:cstheme="majorHAnsi"/>
          <w:b/>
          <w:bCs/>
          <w:i/>
          <w:iCs/>
          <w:sz w:val="20"/>
          <w:szCs w:val="20"/>
          <w:lang w:val="lt-LT" w:eastAsia="lt-LT"/>
        </w:rPr>
        <w:t>su pasiūlymu tiekėjas privalo</w:t>
      </w:r>
      <w:r w:rsidRPr="00343C75">
        <w:rPr>
          <w:rFonts w:asciiTheme="majorHAnsi" w:hAnsiTheme="majorHAnsi" w:cstheme="majorHAnsi"/>
          <w:i/>
          <w:iCs/>
          <w:sz w:val="20"/>
          <w:szCs w:val="20"/>
          <w:lang w:val="lt-LT" w:eastAsia="lt-LT"/>
        </w:rPr>
        <w:t xml:space="preserve"> pateikti akredituotų laboratorijų išduotus bandymų protokolus arba gamintojo deklaraciją su pridėtais bandymų rezultatais, patvirtinančiais atitiktį reikalavimams. Jeigu užtrauktukų bandymų rezultatai pateikiami keliuose atskiruose dokumentuose, juose turi būti nurodyta informacija (gamintojas, užtrauktuko tipas, modelis/artikulas), leidžianti vienareikšmiškai identifikuoti, kad visi bandymai atlikti su ta pačia furnitūra. Pateiktuose dokumentuose turi būti tiksli ir išsami informacija, patvirtinanti atitiktį keliamiems reikalavimams. Bandymų metodai turi atitikti nurodytus standartuose (arba lygiaverčius), o gauti rezultatai turi būti ne žemesni už reikalaujamas reikšmes.</w:t>
      </w:r>
    </w:p>
    <w:p w14:paraId="1E0B76E3" w14:textId="77777777" w:rsidR="0008031D" w:rsidRPr="00343C75" w:rsidRDefault="0008031D" w:rsidP="003D3D22">
      <w:pPr>
        <w:rPr>
          <w:rFonts w:ascii="Times New Roman" w:hAnsi="Times New Roman"/>
          <w:szCs w:val="24"/>
          <w:lang w:val="lt-LT" w:eastAsia="lt-LT"/>
        </w:rPr>
      </w:pPr>
    </w:p>
    <w:p w14:paraId="378F5029" w14:textId="77365819" w:rsidR="00C76D1E" w:rsidRPr="00343C75" w:rsidRDefault="00C76D1E" w:rsidP="00C76D1E">
      <w:pPr>
        <w:widowControl w:val="0"/>
        <w:suppressAutoHyphens/>
        <w:autoSpaceDE w:val="0"/>
        <w:rPr>
          <w:rFonts w:asciiTheme="majorHAnsi" w:eastAsia="Times New Roman" w:hAnsiTheme="majorHAnsi" w:cstheme="majorHAnsi"/>
          <w:b/>
          <w:bCs/>
          <w:sz w:val="20"/>
          <w:szCs w:val="20"/>
          <w:lang w:val="lt-LT" w:eastAsia="zh-CN"/>
        </w:rPr>
      </w:pPr>
      <w:r w:rsidRPr="00343C75">
        <w:rPr>
          <w:rFonts w:asciiTheme="majorHAnsi" w:eastAsia="Times New Roman" w:hAnsiTheme="majorHAnsi" w:cstheme="majorHAnsi"/>
          <w:b/>
          <w:bCs/>
          <w:sz w:val="20"/>
          <w:szCs w:val="20"/>
          <w:lang w:val="lt-LT" w:eastAsia="zh-CN"/>
        </w:rPr>
        <w:t>Teikdamas šį pasiūlymą, teikiu šiuos patvirtinimus:</w:t>
      </w:r>
    </w:p>
    <w:p w14:paraId="230B2C2C" w14:textId="41031926" w:rsidR="003B5364" w:rsidRPr="00343C75" w:rsidRDefault="003B5364" w:rsidP="003B5364">
      <w:pPr>
        <w:keepNext/>
        <w:tabs>
          <w:tab w:val="left" w:pos="5174"/>
        </w:tabs>
        <w:spacing w:after="120" w:line="240" w:lineRule="auto"/>
        <w:ind w:right="140"/>
        <w:outlineLvl w:val="0"/>
        <w:rPr>
          <w:rFonts w:asciiTheme="majorHAnsi" w:hAnsiTheme="majorHAnsi" w:cstheme="majorHAnsi"/>
          <w:b/>
          <w:sz w:val="20"/>
          <w:szCs w:val="20"/>
          <w:lang w:val="lt-LT"/>
        </w:rPr>
      </w:pPr>
      <w:r w:rsidRPr="00343C75">
        <w:rPr>
          <w:rFonts w:asciiTheme="majorHAnsi" w:hAnsiTheme="majorHAnsi" w:cstheme="majorHAnsi"/>
          <w:b/>
          <w:sz w:val="20"/>
          <w:szCs w:val="20"/>
          <w:lang w:val="lt-LT"/>
        </w:rPr>
        <w:t xml:space="preserve">Dėl Tarybos Reglamente </w:t>
      </w:r>
      <w:r w:rsidRPr="00343C75">
        <w:rPr>
          <w:rFonts w:asciiTheme="majorHAnsi" w:hAnsiTheme="majorHAnsi" w:cstheme="majorHAnsi"/>
          <w:b/>
          <w:bCs/>
          <w:sz w:val="20"/>
          <w:szCs w:val="20"/>
          <w:shd w:val="clear" w:color="auto" w:fill="FFFFFF"/>
          <w:lang w:val="lt-LT"/>
        </w:rPr>
        <w:t>(ES) 2022/576</w:t>
      </w:r>
      <w:r w:rsidRPr="00343C75">
        <w:rPr>
          <w:rFonts w:asciiTheme="majorHAnsi" w:hAnsiTheme="majorHAnsi" w:cstheme="majorHAnsi"/>
          <w:b/>
          <w:sz w:val="20"/>
          <w:szCs w:val="20"/>
          <w:lang w:val="lt-LT"/>
        </w:rPr>
        <w:t xml:space="preserve"> nustatytų sąlygų nebuvimo</w:t>
      </w:r>
    </w:p>
    <w:p w14:paraId="7F4B4685" w14:textId="09AEFAF5" w:rsidR="003B5364" w:rsidRPr="00343C75" w:rsidRDefault="003B5364" w:rsidP="003B5364">
      <w:pPr>
        <w:pStyle w:val="Sraopastraipa"/>
        <w:numPr>
          <w:ilvl w:val="0"/>
          <w:numId w:val="16"/>
        </w:numPr>
        <w:snapToGrid w:val="0"/>
        <w:spacing w:after="120" w:line="240" w:lineRule="auto"/>
        <w:ind w:left="0" w:firstLine="0"/>
        <w:rPr>
          <w:rFonts w:asciiTheme="majorHAnsi" w:eastAsia="Times New Roman" w:hAnsiTheme="majorHAnsi" w:cstheme="majorHAnsi"/>
          <w:color w:val="000000"/>
          <w:sz w:val="20"/>
          <w:szCs w:val="20"/>
          <w:lang w:val="lt-LT" w:eastAsia="lt-LT"/>
        </w:rPr>
      </w:pPr>
      <w:r w:rsidRPr="00343C75">
        <w:rPr>
          <w:rFonts w:asciiTheme="majorHAnsi" w:hAnsiTheme="majorHAnsi" w:cstheme="majorHAnsi"/>
          <w:spacing w:val="-2"/>
          <w:sz w:val="20"/>
          <w:szCs w:val="20"/>
          <w:lang w:val="lt-LT"/>
        </w:rPr>
        <w:t xml:space="preserve">tvirtinu, kad mano vadovaujamas / (atstovaujamas) Tiekėjas, </w:t>
      </w:r>
      <w:r w:rsidRPr="00343C75">
        <w:rPr>
          <w:rFonts w:asciiTheme="majorHAnsi" w:eastAsia="Times New Roman" w:hAnsiTheme="majorHAnsi" w:cstheme="majorHAnsi"/>
          <w:color w:val="000000"/>
          <w:sz w:val="20"/>
          <w:szCs w:val="20"/>
          <w:lang w:val="lt-LT" w:eastAsia="lt-LT"/>
        </w:rPr>
        <w:t>dalyvaujantis pirkime,</w:t>
      </w:r>
      <w:r w:rsidRPr="00343C75">
        <w:rPr>
          <w:rFonts w:asciiTheme="majorHAnsi" w:hAnsiTheme="majorHAnsi" w:cstheme="majorHAnsi"/>
          <w:i/>
          <w:iCs/>
          <w:spacing w:val="-2"/>
          <w:sz w:val="20"/>
          <w:szCs w:val="20"/>
          <w:lang w:val="lt-LT"/>
        </w:rPr>
        <w:t xml:space="preserve"> </w:t>
      </w:r>
      <w:r w:rsidRPr="00343C75">
        <w:rPr>
          <w:rFonts w:asciiTheme="majorHAnsi" w:eastAsia="Times New Roman" w:hAnsiTheme="majorHAnsi" w:cstheme="majorHAnsi"/>
          <w:color w:val="000000"/>
          <w:sz w:val="20"/>
          <w:szCs w:val="20"/>
          <w:lang w:val="lt-LT" w:eastAsia="lt-LT"/>
        </w:rPr>
        <w:t xml:space="preserve"> </w:t>
      </w:r>
      <w:r w:rsidRPr="00343C75">
        <w:rPr>
          <w:rFonts w:asciiTheme="majorHAnsi" w:hAnsiTheme="majorHAnsi" w:cstheme="majorHAnsi"/>
          <w:sz w:val="20"/>
          <w:szCs w:val="20"/>
          <w:lang w:val="lt-LT"/>
        </w:rPr>
        <w:t xml:space="preserve">nėra įtakojamas Rusijos, kaip nurodyta </w:t>
      </w:r>
      <w:r w:rsidRPr="00343C75">
        <w:rPr>
          <w:rFonts w:asciiTheme="majorHAnsi" w:hAnsiTheme="majorHAnsi" w:cstheme="majorHAnsi"/>
          <w:b/>
          <w:bCs/>
          <w:sz w:val="20"/>
          <w:szCs w:val="20"/>
          <w:lang w:val="lt-LT"/>
        </w:rPr>
        <w:t>Tarybos reglamento</w:t>
      </w:r>
      <w:r w:rsidRPr="00343C75">
        <w:rPr>
          <w:rFonts w:asciiTheme="majorHAnsi" w:hAnsiTheme="majorHAnsi" w:cstheme="majorHAnsi"/>
          <w:sz w:val="20"/>
          <w:szCs w:val="20"/>
          <w:lang w:val="lt-LT"/>
        </w:rPr>
        <w:t xml:space="preserve"> </w:t>
      </w:r>
      <w:r w:rsidRPr="00343C75">
        <w:rPr>
          <w:rFonts w:asciiTheme="majorHAnsi" w:hAnsiTheme="majorHAnsi" w:cstheme="majorHAnsi"/>
          <w:b/>
          <w:bCs/>
          <w:color w:val="333333"/>
          <w:sz w:val="20"/>
          <w:szCs w:val="20"/>
          <w:shd w:val="clear" w:color="auto" w:fill="FFFFFF"/>
          <w:lang w:val="lt-LT"/>
        </w:rPr>
        <w:t xml:space="preserve">(ES) 2022/576 2022 m. balandžio 8 d. kuriuo iš dalies keičiamas Reglamentas (ES) Nr. 833/2014 dėl ribojamųjų priemonių atsižvelgiant į Rusijos veiksmus, kuriais destabilizuojama padėtis Ukrainoje </w:t>
      </w:r>
      <w:r w:rsidRPr="00343C75">
        <w:rPr>
          <w:rFonts w:asciiTheme="majorHAnsi" w:hAnsiTheme="majorHAnsi" w:cstheme="majorHAnsi"/>
          <w:sz w:val="20"/>
          <w:szCs w:val="20"/>
          <w:lang w:val="lt-LT"/>
        </w:rPr>
        <w:t>5k straipsnyje nustatytuose apribojimuose. Patvirtinu, kad</w:t>
      </w:r>
      <w:r w:rsidRPr="00343C75">
        <w:rPr>
          <w:rFonts w:asciiTheme="majorHAnsi" w:eastAsia="Times New Roman" w:hAnsiTheme="majorHAnsi" w:cstheme="majorHAnsi"/>
          <w:color w:val="000000"/>
          <w:sz w:val="20"/>
          <w:szCs w:val="20"/>
          <w:lang w:val="lt-LT" w:eastAsia="lt-LT"/>
        </w:rPr>
        <w:t>:</w:t>
      </w:r>
    </w:p>
    <w:p w14:paraId="05DD4CF0" w14:textId="77777777" w:rsidR="003B5364" w:rsidRPr="00343C75" w:rsidRDefault="003B5364" w:rsidP="003B5364">
      <w:pPr>
        <w:snapToGrid w:val="0"/>
        <w:spacing w:after="0" w:line="240" w:lineRule="auto"/>
        <w:rPr>
          <w:rFonts w:asciiTheme="majorHAnsi" w:hAnsiTheme="majorHAnsi" w:cstheme="majorHAnsi"/>
          <w:spacing w:val="-2"/>
          <w:sz w:val="20"/>
          <w:szCs w:val="20"/>
          <w:lang w:val="lt-LT"/>
        </w:rPr>
      </w:pPr>
    </w:p>
    <w:p w14:paraId="15DD46F7" w14:textId="77777777" w:rsidR="003B5364" w:rsidRPr="00343C75" w:rsidRDefault="003B5364" w:rsidP="003B5364">
      <w:pPr>
        <w:rPr>
          <w:rFonts w:asciiTheme="majorHAnsi" w:hAnsiTheme="majorHAnsi" w:cstheme="majorHAnsi"/>
          <w:sz w:val="20"/>
          <w:szCs w:val="20"/>
          <w:lang w:val="lt-LT"/>
        </w:rPr>
      </w:pPr>
      <w:r w:rsidRPr="00343C75">
        <w:rPr>
          <w:rFonts w:asciiTheme="majorHAnsi" w:hAnsiTheme="majorHAnsi" w:cstheme="majorHAnsi"/>
          <w:sz w:val="20"/>
          <w:szCs w:val="20"/>
          <w:lang w:val="lt-LT"/>
        </w:rPr>
        <w:t>(a) mano atstovaujamas tiekėjas (ir nė vienas iš Tiekėjų grupės narių) nėra Rusijos pilietis arba Rusijoje įsisteigęs fizinis ar juridinis asmuo, subjektas ar įstaiga;</w:t>
      </w:r>
    </w:p>
    <w:p w14:paraId="64F838E9" w14:textId="77777777" w:rsidR="003B5364" w:rsidRPr="00343C75" w:rsidRDefault="003B5364" w:rsidP="003B5364">
      <w:pPr>
        <w:rPr>
          <w:rFonts w:asciiTheme="majorHAnsi" w:hAnsiTheme="majorHAnsi" w:cstheme="majorHAnsi"/>
          <w:sz w:val="20"/>
          <w:szCs w:val="20"/>
          <w:lang w:val="lt-LT"/>
        </w:rPr>
      </w:pPr>
      <w:r w:rsidRPr="00343C75">
        <w:rPr>
          <w:rFonts w:asciiTheme="majorHAnsi" w:hAnsiTheme="majorHAnsi" w:cstheme="majorHAnsi"/>
          <w:sz w:val="20"/>
          <w:szCs w:val="20"/>
          <w:lang w:val="lt-LT"/>
        </w:rPr>
        <w:t xml:space="preserve">(b) mano atstovaujamas tiekėjas (ir nė vienas iš Tiekėjų grupės narių) nėra juridinis asmuo, subjektas ar įstaiga, </w:t>
      </w:r>
      <w:r w:rsidRPr="00343C75">
        <w:rPr>
          <w:rFonts w:asciiTheme="majorHAnsi" w:hAnsiTheme="majorHAnsi" w:cstheme="majorHAnsi"/>
          <w:color w:val="333333"/>
          <w:sz w:val="20"/>
          <w:szCs w:val="20"/>
          <w:shd w:val="clear" w:color="auto" w:fill="FFFFFF"/>
          <w:lang w:val="lt-LT"/>
        </w:rPr>
        <w:t>kuriuose daugiau kaip 50 % nuosavybės teisių tiesiogiai ar netiesiogiai priklauso šios deklaracijos a) punkte nurodytam subjektui</w:t>
      </w:r>
      <w:r w:rsidRPr="00343C75">
        <w:rPr>
          <w:rFonts w:asciiTheme="majorHAnsi" w:hAnsiTheme="majorHAnsi" w:cstheme="majorHAnsi"/>
          <w:sz w:val="20"/>
          <w:szCs w:val="20"/>
          <w:lang w:val="lt-LT"/>
        </w:rPr>
        <w:t xml:space="preserve">; </w:t>
      </w:r>
    </w:p>
    <w:p w14:paraId="21AC31EA" w14:textId="77777777" w:rsidR="003B5364" w:rsidRPr="00343C75" w:rsidRDefault="003B5364" w:rsidP="003B5364">
      <w:pPr>
        <w:rPr>
          <w:rFonts w:asciiTheme="majorHAnsi" w:hAnsiTheme="majorHAnsi" w:cstheme="majorHAnsi"/>
          <w:sz w:val="20"/>
          <w:szCs w:val="20"/>
          <w:shd w:val="clear" w:color="auto" w:fill="FFFFFF"/>
          <w:lang w:val="lt-LT"/>
        </w:rPr>
      </w:pPr>
      <w:r w:rsidRPr="00343C75">
        <w:rPr>
          <w:rFonts w:asciiTheme="majorHAnsi" w:hAnsiTheme="majorHAnsi" w:cstheme="majorHAnsi"/>
          <w:sz w:val="20"/>
          <w:szCs w:val="20"/>
          <w:lang w:val="lt-LT"/>
        </w:rPr>
        <w:t xml:space="preserve">(c) nei aš, nei mano atstovaujama bendrovė nėra </w:t>
      </w:r>
      <w:r w:rsidRPr="00343C75">
        <w:rPr>
          <w:rFonts w:asciiTheme="majorHAnsi" w:hAnsiTheme="majorHAnsi" w:cstheme="majorHAnsi"/>
          <w:sz w:val="20"/>
          <w:szCs w:val="20"/>
          <w:shd w:val="clear" w:color="auto" w:fill="FFFFFF"/>
          <w:lang w:val="lt-LT"/>
        </w:rPr>
        <w:t>fizinis ar juridinis asmuo, subjektas ar organizacija, veikianti šios deklaracijos a) arba b) punkte nurodyto subjekto vardu ar jo nurodymu;</w:t>
      </w:r>
    </w:p>
    <w:p w14:paraId="6603ADBB" w14:textId="77777777" w:rsidR="003B5364" w:rsidRPr="00343C75" w:rsidRDefault="003B5364" w:rsidP="003B5364">
      <w:pPr>
        <w:spacing w:after="150" w:line="240" w:lineRule="auto"/>
        <w:rPr>
          <w:rFonts w:asciiTheme="majorHAnsi" w:eastAsia="Times New Roman" w:hAnsiTheme="majorHAnsi" w:cstheme="majorHAnsi"/>
          <w:color w:val="000000"/>
          <w:sz w:val="20"/>
          <w:szCs w:val="20"/>
          <w:lang w:val="lt-LT" w:eastAsia="lt-LT"/>
        </w:rPr>
      </w:pPr>
      <w:r w:rsidRPr="00343C75">
        <w:rPr>
          <w:rFonts w:asciiTheme="majorHAnsi" w:eastAsia="Times New Roman" w:hAnsiTheme="majorHAnsi" w:cstheme="majorHAnsi"/>
          <w:color w:val="000000"/>
          <w:sz w:val="20"/>
          <w:szCs w:val="20"/>
          <w:lang w:val="lt-LT" w:eastAsia="lt-LT"/>
        </w:rPr>
        <w:t>(d) sutartis nebus paskirta vykdyti subtiekėjams, subrangovams, ar ūkio subjektams, kurių pajėgumais remiamasi, kurie priskirtini  šios deklaracijos a) arba b), arba c) punktuose nurodytiems subjektams,  tais atvejais kai jiems tenka daugiau kaip 10 % sutarties vertės.</w:t>
      </w:r>
    </w:p>
    <w:p w14:paraId="6E404403" w14:textId="77777777" w:rsidR="003B5364" w:rsidRPr="00343C75" w:rsidRDefault="003B5364" w:rsidP="003B5364">
      <w:pPr>
        <w:tabs>
          <w:tab w:val="left" w:pos="284"/>
          <w:tab w:val="left" w:pos="426"/>
        </w:tabs>
        <w:spacing w:after="150" w:line="240" w:lineRule="auto"/>
        <w:rPr>
          <w:rFonts w:asciiTheme="majorHAnsi" w:eastAsia="Times New Roman" w:hAnsiTheme="majorHAnsi" w:cstheme="majorHAnsi"/>
          <w:color w:val="000000"/>
          <w:sz w:val="20"/>
          <w:szCs w:val="20"/>
          <w:lang w:val="lt-LT" w:eastAsia="lt-LT"/>
        </w:rPr>
      </w:pPr>
      <w:r w:rsidRPr="00343C75">
        <w:rPr>
          <w:rFonts w:asciiTheme="majorHAnsi" w:eastAsia="Times New Roman" w:hAnsiTheme="majorHAnsi" w:cstheme="majorHAnsi"/>
          <w:color w:val="000000"/>
          <w:sz w:val="20"/>
          <w:szCs w:val="20"/>
          <w:lang w:val="lt-LT" w:eastAsia="lt-LT"/>
        </w:rPr>
        <w:t xml:space="preserve">Deklaruojamoms aplinkybėms pasikeitus, įsipareigoju nedelsiant apie tai informuoti Pirkimo vykdytoją. </w:t>
      </w:r>
    </w:p>
    <w:p w14:paraId="2BC649B9" w14:textId="1F8C2E88" w:rsidR="00C76D1E" w:rsidRPr="00343C75" w:rsidRDefault="00C76D1E" w:rsidP="00C76D1E">
      <w:pPr>
        <w:tabs>
          <w:tab w:val="left" w:pos="709"/>
        </w:tabs>
        <w:rPr>
          <w:rFonts w:asciiTheme="majorHAnsi" w:hAnsiTheme="majorHAnsi" w:cstheme="majorHAnsi"/>
          <w:b/>
          <w:sz w:val="20"/>
          <w:szCs w:val="20"/>
          <w:lang w:val="lt-LT" w:eastAsia="lt-LT"/>
        </w:rPr>
      </w:pPr>
      <w:r w:rsidRPr="00343C75">
        <w:rPr>
          <w:rFonts w:asciiTheme="majorHAnsi" w:hAnsiTheme="majorHAnsi" w:cstheme="majorHAnsi"/>
          <w:b/>
          <w:sz w:val="20"/>
          <w:szCs w:val="20"/>
          <w:lang w:val="lt-LT" w:eastAsia="lt-LT"/>
        </w:rPr>
        <w:t>Dėl Viešųjų pirkimų įstatymo 45 str. 2</w:t>
      </w:r>
      <w:r w:rsidRPr="00343C75">
        <w:rPr>
          <w:rFonts w:asciiTheme="majorHAnsi" w:hAnsiTheme="majorHAnsi" w:cstheme="majorHAnsi"/>
          <w:b/>
          <w:sz w:val="20"/>
          <w:szCs w:val="20"/>
          <w:vertAlign w:val="superscript"/>
          <w:lang w:val="lt-LT" w:eastAsia="lt-LT"/>
        </w:rPr>
        <w:t xml:space="preserve">1 </w:t>
      </w:r>
      <w:r w:rsidRPr="00343C75">
        <w:rPr>
          <w:rFonts w:asciiTheme="majorHAnsi" w:hAnsiTheme="majorHAnsi" w:cstheme="majorHAnsi"/>
          <w:b/>
          <w:sz w:val="20"/>
          <w:szCs w:val="20"/>
          <w:lang w:val="lt-LT" w:eastAsia="lt-LT"/>
        </w:rPr>
        <w:t>d. nuostatų:</w:t>
      </w:r>
    </w:p>
    <w:p w14:paraId="0920B0A5" w14:textId="33B36C3E" w:rsidR="003B5364" w:rsidRPr="00343C75" w:rsidRDefault="003B5364" w:rsidP="003B5364">
      <w:pPr>
        <w:pStyle w:val="Sraopastraipa"/>
        <w:numPr>
          <w:ilvl w:val="0"/>
          <w:numId w:val="16"/>
        </w:numPr>
        <w:spacing w:after="0" w:line="240" w:lineRule="auto"/>
        <w:ind w:left="0" w:firstLine="0"/>
        <w:rPr>
          <w:rFonts w:asciiTheme="majorHAnsi" w:hAnsiTheme="majorHAnsi" w:cstheme="majorHAnsi"/>
          <w:bCs/>
          <w:sz w:val="20"/>
          <w:szCs w:val="20"/>
          <w:lang w:val="lt-LT"/>
        </w:rPr>
      </w:pPr>
      <w:r w:rsidRPr="00343C75">
        <w:rPr>
          <w:rFonts w:asciiTheme="majorHAnsi" w:hAnsiTheme="majorHAnsi" w:cstheme="majorHAnsi"/>
          <w:b/>
          <w:bCs/>
          <w:sz w:val="20"/>
          <w:szCs w:val="20"/>
          <w:lang w:val="lt-LT"/>
        </w:rPr>
        <w:t>tvirtinu</w:t>
      </w:r>
      <w:r w:rsidRPr="00343C75">
        <w:rPr>
          <w:rFonts w:asciiTheme="majorHAnsi" w:hAnsiTheme="majorHAnsi" w:cstheme="majorHAnsi"/>
          <w:bCs/>
          <w:sz w:val="20"/>
          <w:szCs w:val="20"/>
          <w:lang w:val="lt-LT"/>
        </w:rPr>
        <w:t xml:space="preserve">, kad pasiūlymo pateikimo dieną </w:t>
      </w:r>
      <w:r w:rsidR="00E03AA4" w:rsidRPr="00343C75">
        <w:rPr>
          <w:rFonts w:asciiTheme="majorHAnsi" w:hAnsiTheme="majorHAnsi" w:cstheme="majorHAnsi"/>
          <w:bCs/>
          <w:sz w:val="20"/>
          <w:szCs w:val="20"/>
          <w:lang w:val="lt-LT"/>
        </w:rPr>
        <w:t>T</w:t>
      </w:r>
      <w:r w:rsidRPr="00343C75">
        <w:rPr>
          <w:rFonts w:asciiTheme="majorHAnsi" w:hAnsiTheme="majorHAnsi" w:cstheme="majorHAnsi"/>
          <w:bCs/>
          <w:sz w:val="20"/>
          <w:szCs w:val="20"/>
          <w:lang w:val="lt-LT"/>
        </w:rPr>
        <w:t>iekėjas atitinka toliau nurodomus pirkimo dokumentuose (pirkimo dokumentų Specialiųjų sąlygų 6 dalyje) nustatytus reikalavimus dėl Lietuvos Respublikos viešųjų pirkimų įstatymo (toliau – VPĮ) 45 straipsnio 2</w:t>
      </w:r>
      <w:r w:rsidRPr="00343C75">
        <w:rPr>
          <w:rFonts w:asciiTheme="majorHAnsi" w:hAnsiTheme="majorHAnsi" w:cstheme="majorHAnsi"/>
          <w:bCs/>
          <w:sz w:val="20"/>
          <w:szCs w:val="20"/>
          <w:vertAlign w:val="superscript"/>
          <w:lang w:val="lt-LT"/>
        </w:rPr>
        <w:t>1</w:t>
      </w:r>
      <w:r w:rsidRPr="00343C75">
        <w:rPr>
          <w:rFonts w:asciiTheme="majorHAnsi" w:hAnsiTheme="majorHAnsi" w:cstheme="majorHAnsi"/>
          <w:bCs/>
          <w:sz w:val="20"/>
          <w:szCs w:val="20"/>
          <w:lang w:val="lt-LT"/>
        </w:rPr>
        <w:t xml:space="preserve"> dalies:</w:t>
      </w:r>
    </w:p>
    <w:p w14:paraId="228F5715" w14:textId="11EC740C" w:rsidR="003B5364" w:rsidRPr="00343C75" w:rsidRDefault="003B5364" w:rsidP="00E03AA4">
      <w:pPr>
        <w:pStyle w:val="Sraopastraipa"/>
        <w:numPr>
          <w:ilvl w:val="0"/>
          <w:numId w:val="16"/>
        </w:numPr>
        <w:tabs>
          <w:tab w:val="left" w:pos="284"/>
          <w:tab w:val="left" w:pos="426"/>
        </w:tabs>
        <w:spacing w:after="0" w:line="240" w:lineRule="auto"/>
        <w:ind w:left="0" w:firstLine="0"/>
        <w:rPr>
          <w:rFonts w:asciiTheme="majorHAnsi" w:hAnsiTheme="majorHAnsi" w:cstheme="majorHAnsi"/>
          <w:sz w:val="20"/>
          <w:szCs w:val="20"/>
          <w:lang w:val="lt-LT"/>
        </w:rPr>
      </w:pPr>
      <w:r w:rsidRPr="00343C75">
        <w:rPr>
          <w:rFonts w:asciiTheme="majorHAnsi" w:hAnsiTheme="majorHAnsi" w:cstheme="majorHAnsi"/>
          <w:bCs/>
          <w:sz w:val="20"/>
          <w:szCs w:val="20"/>
          <w:lang w:val="lt-LT"/>
        </w:rPr>
        <w:t xml:space="preserve">Tiekėjas, jo subtiekėjas, ūkio subjektai, kurių pajėgumais remiamasi, tiekėjo siūlomų prekių (įskaitant jų sudedamąsias dalis, pakuotes) gamintojas ar juos kontroliuojantys asmenys </w:t>
      </w:r>
      <w:r w:rsidR="00E03AA4" w:rsidRPr="00343C75">
        <w:rPr>
          <w:rFonts w:asciiTheme="majorHAnsi" w:hAnsiTheme="majorHAnsi" w:cstheme="majorHAnsi"/>
          <w:bCs/>
          <w:sz w:val="20"/>
          <w:szCs w:val="20"/>
          <w:lang w:val="lt-LT"/>
        </w:rPr>
        <w:t xml:space="preserve">(kaip numatyta Viešųjų pirkimų įstatymo 2 str. </w:t>
      </w:r>
      <w:r w:rsidR="00E03AA4" w:rsidRPr="00343C75">
        <w:rPr>
          <w:rFonts w:asciiTheme="majorHAnsi" w:eastAsia="Times New Roman" w:hAnsiTheme="majorHAnsi" w:cstheme="majorHAnsi"/>
          <w:sz w:val="20"/>
          <w:szCs w:val="20"/>
          <w:lang w:val="lt-LT" w:eastAsia="lt-LT"/>
        </w:rPr>
        <w:t xml:space="preserve">15 </w:t>
      </w:r>
      <w:r w:rsidR="00E03AA4" w:rsidRPr="00343C75">
        <w:rPr>
          <w:rFonts w:asciiTheme="majorHAnsi" w:eastAsia="Times New Roman" w:hAnsiTheme="majorHAnsi" w:cstheme="majorHAnsi"/>
          <w:sz w:val="20"/>
          <w:szCs w:val="20"/>
          <w:vertAlign w:val="superscript"/>
          <w:lang w:val="lt-LT" w:eastAsia="lt-LT"/>
        </w:rPr>
        <w:t>1</w:t>
      </w:r>
      <w:r w:rsidR="00E03AA4" w:rsidRPr="00343C75">
        <w:rPr>
          <w:rFonts w:asciiTheme="majorHAnsi" w:eastAsia="Times New Roman" w:hAnsiTheme="majorHAnsi" w:cstheme="majorHAnsi"/>
          <w:sz w:val="20"/>
          <w:szCs w:val="20"/>
          <w:lang w:val="lt-LT" w:eastAsia="lt-LT"/>
        </w:rPr>
        <w:t xml:space="preserve"> dalyje)</w:t>
      </w:r>
      <w:bookmarkStart w:id="4" w:name="part_7ca657e27bcc4b4d803c62cceb87cbd0"/>
      <w:bookmarkStart w:id="5" w:name="part_01442e03a4944843837ae786a649b0d1"/>
      <w:bookmarkEnd w:id="4"/>
      <w:bookmarkEnd w:id="5"/>
      <w:r w:rsidR="00E03AA4" w:rsidRPr="00343C75">
        <w:rPr>
          <w:rFonts w:asciiTheme="majorHAnsi" w:eastAsia="Times New Roman" w:hAnsiTheme="majorHAnsi" w:cstheme="majorHAnsi"/>
          <w:sz w:val="20"/>
          <w:szCs w:val="20"/>
          <w:lang w:val="lt-LT" w:eastAsia="lt-LT"/>
        </w:rPr>
        <w:t xml:space="preserve"> </w:t>
      </w:r>
      <w:r w:rsidRPr="00343C75">
        <w:rPr>
          <w:rFonts w:asciiTheme="majorHAnsi" w:hAnsiTheme="majorHAnsi" w:cstheme="majorHAnsi"/>
          <w:bCs/>
          <w:sz w:val="20"/>
          <w:szCs w:val="20"/>
          <w:lang w:val="lt-LT"/>
        </w:rPr>
        <w:t xml:space="preserve">yra </w:t>
      </w:r>
      <w:r w:rsidRPr="00343C75">
        <w:rPr>
          <w:rFonts w:asciiTheme="majorHAnsi" w:hAnsiTheme="majorHAnsi" w:cstheme="majorHAnsi"/>
          <w:sz w:val="20"/>
          <w:szCs w:val="20"/>
          <w:lang w:val="lt-LT"/>
        </w:rPr>
        <w:t xml:space="preserve">juridiniai asmenys, </w:t>
      </w:r>
      <w:r w:rsidRPr="00343C75">
        <w:rPr>
          <w:rFonts w:asciiTheme="majorHAnsi" w:hAnsiTheme="majorHAnsi" w:cstheme="majorHAnsi"/>
          <w:sz w:val="20"/>
          <w:szCs w:val="20"/>
          <w:u w:val="single"/>
          <w:lang w:val="lt-LT"/>
        </w:rPr>
        <w:t>nėra registruoti</w:t>
      </w:r>
      <w:r w:rsidRPr="00343C75">
        <w:rPr>
          <w:rFonts w:asciiTheme="majorHAnsi" w:hAnsiTheme="majorHAnsi" w:cstheme="majorHAnsi"/>
          <w:sz w:val="20"/>
          <w:szCs w:val="20"/>
          <w:lang w:val="lt-LT"/>
        </w:rPr>
        <w:t xml:space="preserve"> VPĮ 92 straipsnio 15 dalyje numatytame sąraše nurodytose valstybėse ar teritorijose (VPĮ 45 straipsnio 2</w:t>
      </w:r>
      <w:r w:rsidRPr="00343C75">
        <w:rPr>
          <w:rFonts w:asciiTheme="majorHAnsi" w:hAnsiTheme="majorHAnsi" w:cstheme="majorHAnsi"/>
          <w:sz w:val="20"/>
          <w:szCs w:val="20"/>
          <w:vertAlign w:val="superscript"/>
          <w:lang w:val="lt-LT"/>
        </w:rPr>
        <w:t>1</w:t>
      </w:r>
      <w:r w:rsidRPr="00343C75">
        <w:rPr>
          <w:rFonts w:asciiTheme="majorHAnsi" w:hAnsiTheme="majorHAnsi" w:cstheme="majorHAnsi"/>
          <w:sz w:val="20"/>
          <w:szCs w:val="20"/>
          <w:lang w:val="lt-LT"/>
        </w:rPr>
        <w:t xml:space="preserve"> dalies 1 punktas)</w:t>
      </w:r>
      <w:r w:rsidR="00E03AA4" w:rsidRPr="00343C75">
        <w:rPr>
          <w:rFonts w:asciiTheme="majorHAnsi" w:hAnsiTheme="majorHAnsi" w:cstheme="majorHAnsi"/>
          <w:sz w:val="20"/>
          <w:szCs w:val="20"/>
          <w:lang w:val="lt-LT"/>
        </w:rPr>
        <w:t>;</w:t>
      </w:r>
    </w:p>
    <w:p w14:paraId="418039E7" w14:textId="372CB0A6" w:rsidR="003B5364" w:rsidRPr="00343C75" w:rsidRDefault="003B5364" w:rsidP="003B5364">
      <w:pPr>
        <w:pStyle w:val="Sraopastraipa"/>
        <w:numPr>
          <w:ilvl w:val="0"/>
          <w:numId w:val="16"/>
        </w:numPr>
        <w:spacing w:after="0" w:line="240" w:lineRule="auto"/>
        <w:ind w:left="0" w:firstLine="0"/>
        <w:rPr>
          <w:rFonts w:asciiTheme="majorHAnsi" w:hAnsiTheme="majorHAnsi" w:cstheme="majorHAnsi"/>
          <w:sz w:val="20"/>
          <w:szCs w:val="20"/>
          <w:lang w:val="lt-LT"/>
        </w:rPr>
      </w:pPr>
      <w:r w:rsidRPr="00343C75">
        <w:rPr>
          <w:rFonts w:asciiTheme="majorHAnsi" w:hAnsiTheme="majorHAnsi" w:cstheme="majorHAnsi"/>
          <w:spacing w:val="2"/>
          <w:sz w:val="20"/>
          <w:szCs w:val="20"/>
          <w:shd w:val="clear" w:color="auto" w:fill="FFFFFF"/>
          <w:lang w:val="lt-LT"/>
        </w:rPr>
        <w:t>Tiekėjas, jo subtiekėjas, ūkio subjektas, kurio pajėgumais remiamasi, tiekėjo siūlomų prekių (įskaitant jų sudedamąsias dalis, pakuotes) gamintojas ar juos kontroliuojantys</w:t>
      </w:r>
      <w:r w:rsidR="00E03AA4" w:rsidRPr="00343C75">
        <w:rPr>
          <w:rFonts w:asciiTheme="majorHAnsi" w:hAnsiTheme="majorHAnsi" w:cstheme="majorHAnsi"/>
          <w:spacing w:val="2"/>
          <w:sz w:val="20"/>
          <w:szCs w:val="20"/>
          <w:shd w:val="clear" w:color="auto" w:fill="FFFFFF"/>
          <w:lang w:val="lt-LT"/>
        </w:rPr>
        <w:t xml:space="preserve"> </w:t>
      </w:r>
      <w:r w:rsidRPr="00343C75">
        <w:rPr>
          <w:rFonts w:asciiTheme="majorHAnsi" w:hAnsiTheme="majorHAnsi" w:cstheme="majorHAnsi"/>
          <w:spacing w:val="2"/>
          <w:sz w:val="20"/>
          <w:szCs w:val="20"/>
          <w:shd w:val="clear" w:color="auto" w:fill="FFFFFF"/>
          <w:lang w:val="lt-LT"/>
        </w:rPr>
        <w:t>asmenys</w:t>
      </w:r>
      <w:r w:rsidR="00E03AA4" w:rsidRPr="00343C75">
        <w:rPr>
          <w:rFonts w:asciiTheme="majorHAnsi" w:hAnsiTheme="majorHAnsi" w:cstheme="majorHAnsi"/>
          <w:spacing w:val="2"/>
          <w:sz w:val="20"/>
          <w:szCs w:val="20"/>
          <w:shd w:val="clear" w:color="auto" w:fill="FFFFFF"/>
          <w:lang w:val="lt-LT"/>
        </w:rPr>
        <w:t xml:space="preserve"> </w:t>
      </w:r>
      <w:r w:rsidR="00E03AA4" w:rsidRPr="00343C75">
        <w:rPr>
          <w:rFonts w:asciiTheme="majorHAnsi" w:hAnsiTheme="majorHAnsi" w:cstheme="majorHAnsi"/>
          <w:sz w:val="20"/>
          <w:szCs w:val="20"/>
          <w:lang w:val="lt-LT"/>
        </w:rPr>
        <w:t xml:space="preserve">(kaip numatyta Viešųjų pirkimų įstatymo 2 str. </w:t>
      </w:r>
      <w:r w:rsidR="00E03AA4" w:rsidRPr="00343C75">
        <w:rPr>
          <w:rFonts w:asciiTheme="majorHAnsi" w:eastAsia="Times New Roman" w:hAnsiTheme="majorHAnsi" w:cstheme="majorHAnsi"/>
          <w:sz w:val="20"/>
          <w:szCs w:val="20"/>
          <w:lang w:val="lt-LT" w:eastAsia="lt-LT"/>
        </w:rPr>
        <w:t xml:space="preserve">15 </w:t>
      </w:r>
      <w:r w:rsidR="00E03AA4" w:rsidRPr="00343C75">
        <w:rPr>
          <w:rFonts w:asciiTheme="majorHAnsi" w:eastAsia="Times New Roman" w:hAnsiTheme="majorHAnsi" w:cstheme="majorHAnsi"/>
          <w:sz w:val="20"/>
          <w:szCs w:val="20"/>
          <w:vertAlign w:val="superscript"/>
          <w:lang w:val="lt-LT" w:eastAsia="lt-LT"/>
        </w:rPr>
        <w:t>1</w:t>
      </w:r>
      <w:r w:rsidR="00E03AA4" w:rsidRPr="00343C75">
        <w:rPr>
          <w:rFonts w:asciiTheme="majorHAnsi" w:eastAsia="Times New Roman" w:hAnsiTheme="majorHAnsi" w:cstheme="majorHAnsi"/>
          <w:sz w:val="20"/>
          <w:szCs w:val="20"/>
          <w:lang w:val="lt-LT" w:eastAsia="lt-LT"/>
        </w:rPr>
        <w:t xml:space="preserve"> dalyje) </w:t>
      </w:r>
      <w:r w:rsidRPr="00343C75">
        <w:rPr>
          <w:rFonts w:asciiTheme="majorHAnsi" w:hAnsiTheme="majorHAnsi" w:cstheme="majorHAnsi"/>
          <w:spacing w:val="2"/>
          <w:sz w:val="20"/>
          <w:szCs w:val="20"/>
          <w:shd w:val="clear" w:color="auto" w:fill="FFFFFF"/>
          <w:lang w:val="lt-LT"/>
        </w:rPr>
        <w:t xml:space="preserve"> yra fiziniai asmenys, </w:t>
      </w:r>
      <w:r w:rsidRPr="00343C75">
        <w:rPr>
          <w:rFonts w:asciiTheme="majorHAnsi" w:hAnsiTheme="majorHAnsi" w:cstheme="majorHAnsi"/>
          <w:spacing w:val="2"/>
          <w:sz w:val="20"/>
          <w:szCs w:val="20"/>
          <w:u w:val="single"/>
          <w:shd w:val="clear" w:color="auto" w:fill="FFFFFF"/>
          <w:lang w:val="lt-LT"/>
        </w:rPr>
        <w:t>nėra nuolat gyvenantys</w:t>
      </w:r>
      <w:r w:rsidRPr="00343C75">
        <w:rPr>
          <w:rFonts w:asciiTheme="majorHAnsi" w:hAnsiTheme="majorHAnsi" w:cstheme="majorHAnsi"/>
          <w:spacing w:val="2"/>
          <w:sz w:val="20"/>
          <w:szCs w:val="20"/>
          <w:shd w:val="clear" w:color="auto" w:fill="FFFFFF"/>
          <w:lang w:val="lt-LT"/>
        </w:rPr>
        <w:t xml:space="preserve"> VPĮ 92 straipsnio 15 dalyje numatytame sąraše nurodytose valstybėse ar teritorijose arba turintys šių valstybių pilietybę (VPĮ 45 straipsnio 2</w:t>
      </w:r>
      <w:r w:rsidRPr="00343C75">
        <w:rPr>
          <w:rFonts w:asciiTheme="majorHAnsi" w:hAnsiTheme="majorHAnsi" w:cstheme="majorHAnsi"/>
          <w:spacing w:val="2"/>
          <w:sz w:val="20"/>
          <w:szCs w:val="20"/>
          <w:shd w:val="clear" w:color="auto" w:fill="FFFFFF"/>
          <w:vertAlign w:val="superscript"/>
          <w:lang w:val="lt-LT"/>
        </w:rPr>
        <w:t>1</w:t>
      </w:r>
      <w:r w:rsidRPr="00343C75">
        <w:rPr>
          <w:rFonts w:asciiTheme="majorHAnsi" w:hAnsiTheme="majorHAnsi" w:cstheme="majorHAnsi"/>
          <w:spacing w:val="2"/>
          <w:sz w:val="20"/>
          <w:szCs w:val="20"/>
          <w:shd w:val="clear" w:color="auto" w:fill="FFFFFF"/>
          <w:lang w:val="lt-LT"/>
        </w:rPr>
        <w:t xml:space="preserve"> dalies 2 punktas)</w:t>
      </w:r>
      <w:r w:rsidR="00E03AA4" w:rsidRPr="00343C75">
        <w:rPr>
          <w:rFonts w:asciiTheme="majorHAnsi" w:hAnsiTheme="majorHAnsi" w:cstheme="majorHAnsi"/>
          <w:spacing w:val="2"/>
          <w:sz w:val="20"/>
          <w:szCs w:val="20"/>
          <w:shd w:val="clear" w:color="auto" w:fill="FFFFFF"/>
          <w:lang w:val="lt-LT"/>
        </w:rPr>
        <w:t>;</w:t>
      </w:r>
    </w:p>
    <w:p w14:paraId="41DCDE80" w14:textId="70CCB14B" w:rsidR="003B5364" w:rsidRPr="00343C75" w:rsidRDefault="003B5364" w:rsidP="003B5364">
      <w:pPr>
        <w:pStyle w:val="Sraopastraipa"/>
        <w:numPr>
          <w:ilvl w:val="0"/>
          <w:numId w:val="16"/>
        </w:numPr>
        <w:spacing w:after="0" w:line="240" w:lineRule="auto"/>
        <w:ind w:left="0" w:firstLine="0"/>
        <w:rPr>
          <w:rFonts w:asciiTheme="majorHAnsi" w:hAnsiTheme="majorHAnsi" w:cstheme="majorHAnsi"/>
          <w:bCs/>
          <w:sz w:val="20"/>
          <w:szCs w:val="20"/>
          <w:lang w:val="lt-LT"/>
        </w:rPr>
      </w:pPr>
      <w:r w:rsidRPr="00343C75">
        <w:rPr>
          <w:rFonts w:asciiTheme="majorHAnsi" w:hAnsiTheme="majorHAnsi" w:cstheme="majorHAnsi"/>
          <w:sz w:val="20"/>
          <w:szCs w:val="20"/>
          <w:shd w:val="clear" w:color="auto" w:fill="FFFFFF"/>
          <w:lang w:val="lt-LT"/>
        </w:rPr>
        <w:t xml:space="preserve">Prekių (įskaitant jų sudedamąsias dalis, pakuotes) </w:t>
      </w:r>
      <w:r w:rsidRPr="00343C75">
        <w:rPr>
          <w:rFonts w:asciiTheme="majorHAnsi" w:hAnsiTheme="majorHAnsi" w:cstheme="majorHAnsi"/>
          <w:sz w:val="20"/>
          <w:szCs w:val="20"/>
          <w:u w:val="single"/>
          <w:shd w:val="clear" w:color="auto" w:fill="FFFFFF"/>
          <w:lang w:val="lt-LT"/>
        </w:rPr>
        <w:t>kilmė nėra ar paslaugos nėra teikiamos</w:t>
      </w:r>
      <w:r w:rsidRPr="00343C75">
        <w:rPr>
          <w:rFonts w:asciiTheme="majorHAnsi" w:hAnsiTheme="majorHAnsi" w:cstheme="majorHAnsi"/>
          <w:sz w:val="20"/>
          <w:szCs w:val="20"/>
          <w:shd w:val="clear" w:color="auto" w:fill="FFFFFF"/>
          <w:lang w:val="lt-LT"/>
        </w:rPr>
        <w:t xml:space="preserve"> iš VPĮ  92 straipsnio 15 dalyje numatytame sąraše nurodytų valstybių ar teritorijų (VPĮ 45 straipsnio 2</w:t>
      </w:r>
      <w:r w:rsidRPr="00343C75">
        <w:rPr>
          <w:rFonts w:asciiTheme="majorHAnsi" w:hAnsiTheme="majorHAnsi" w:cstheme="majorHAnsi"/>
          <w:sz w:val="20"/>
          <w:szCs w:val="20"/>
          <w:shd w:val="clear" w:color="auto" w:fill="FFFFFF"/>
          <w:vertAlign w:val="superscript"/>
          <w:lang w:val="lt-LT"/>
        </w:rPr>
        <w:t>1</w:t>
      </w:r>
      <w:r w:rsidRPr="00343C75">
        <w:rPr>
          <w:rFonts w:asciiTheme="majorHAnsi" w:hAnsiTheme="majorHAnsi" w:cstheme="majorHAnsi"/>
          <w:sz w:val="20"/>
          <w:szCs w:val="20"/>
          <w:shd w:val="clear" w:color="auto" w:fill="FFFFFF"/>
          <w:lang w:val="lt-LT"/>
        </w:rPr>
        <w:t xml:space="preserve"> dalies 3 punktas).</w:t>
      </w:r>
    </w:p>
    <w:p w14:paraId="4F9DE78C" w14:textId="77777777" w:rsidR="003B5364" w:rsidRPr="00343C75" w:rsidRDefault="003B5364" w:rsidP="003B5364">
      <w:pPr>
        <w:spacing w:after="0" w:line="240" w:lineRule="auto"/>
        <w:rPr>
          <w:rFonts w:asciiTheme="majorHAnsi" w:hAnsiTheme="majorHAnsi" w:cstheme="majorHAnsi"/>
          <w:bCs/>
          <w:sz w:val="20"/>
          <w:szCs w:val="20"/>
          <w:lang w:val="lt-LT"/>
        </w:rPr>
      </w:pPr>
      <w:r w:rsidRPr="00343C75">
        <w:rPr>
          <w:rFonts w:asciiTheme="majorHAnsi" w:hAnsiTheme="majorHAnsi" w:cstheme="majorHAnsi"/>
          <w:bCs/>
          <w:sz w:val="20"/>
          <w:szCs w:val="20"/>
          <w:lang w:val="lt-LT"/>
        </w:rPr>
        <w:t>Patvirtinu, kad šie duomenys yra teisingi ir aktualūs pasiūlymo pateikimo dieną.</w:t>
      </w:r>
    </w:p>
    <w:p w14:paraId="77C8C3D1" w14:textId="77777777" w:rsidR="003B5364" w:rsidRPr="00343C75" w:rsidRDefault="003B5364" w:rsidP="003B5364">
      <w:pPr>
        <w:spacing w:after="0" w:line="240" w:lineRule="auto"/>
        <w:rPr>
          <w:rFonts w:asciiTheme="majorHAnsi" w:hAnsiTheme="majorHAnsi" w:cstheme="majorHAnsi"/>
          <w:bCs/>
          <w:sz w:val="20"/>
          <w:szCs w:val="20"/>
          <w:lang w:val="lt-LT"/>
        </w:rPr>
      </w:pPr>
      <w:r w:rsidRPr="00343C75">
        <w:rPr>
          <w:rFonts w:asciiTheme="majorHAnsi" w:hAnsiTheme="majorHAnsi" w:cstheme="majorHAnsi"/>
          <w:bCs/>
          <w:sz w:val="20"/>
          <w:szCs w:val="20"/>
          <w:lang w:val="lt-LT"/>
        </w:rPr>
        <w:lastRenderedPageBreak/>
        <w:t>Suprantu, kad vadovaudamasi VPĮ 45 straipsnio 5 dalimi</w:t>
      </w:r>
      <w:r w:rsidRPr="00343C75">
        <w:rPr>
          <w:rFonts w:asciiTheme="majorHAnsi" w:hAnsiTheme="majorHAnsi" w:cstheme="majorHAnsi"/>
          <w:bCs/>
          <w:color w:val="FF0000"/>
          <w:sz w:val="20"/>
          <w:szCs w:val="20"/>
          <w:lang w:val="lt-LT"/>
        </w:rPr>
        <w:t xml:space="preserve"> </w:t>
      </w:r>
      <w:r w:rsidRPr="00343C75">
        <w:rPr>
          <w:rFonts w:asciiTheme="majorHAnsi" w:hAnsiTheme="majorHAnsi" w:cstheme="majorHAnsi"/>
          <w:bCs/>
          <w:sz w:val="20"/>
          <w:szCs w:val="20"/>
          <w:lang w:val="lt-LT"/>
        </w:rPr>
        <w:t>perkančioji organizacija bet kuriuo pirkimo procedūros metu gali paprašyti dalyvių pateikti visus ar dalį dokumentų, patvirtinančių atitiktį 45 straipsnio 2</w:t>
      </w:r>
      <w:r w:rsidRPr="00343C75">
        <w:rPr>
          <w:rFonts w:asciiTheme="majorHAnsi" w:hAnsiTheme="majorHAnsi" w:cstheme="majorHAnsi"/>
          <w:bCs/>
          <w:sz w:val="20"/>
          <w:szCs w:val="20"/>
          <w:vertAlign w:val="superscript"/>
          <w:lang w:val="lt-LT"/>
        </w:rPr>
        <w:t>1</w:t>
      </w:r>
      <w:r w:rsidRPr="00343C75">
        <w:rPr>
          <w:rFonts w:asciiTheme="majorHAnsi" w:hAnsiTheme="majorHAnsi" w:cstheme="majorHAnsi"/>
          <w:bCs/>
          <w:sz w:val="20"/>
          <w:szCs w:val="20"/>
          <w:lang w:val="lt-LT"/>
        </w:rPr>
        <w:t xml:space="preserve"> dalies 1, 2, 3 punktų reikalavimams, jeigu tai būtina siekiant užtikrinti tinkamą pirkimo procedūros atlikimą.</w:t>
      </w:r>
    </w:p>
    <w:p w14:paraId="6C0D2095" w14:textId="25038211" w:rsidR="003B5364" w:rsidRPr="00343C75" w:rsidRDefault="003B5364" w:rsidP="003B5364">
      <w:pPr>
        <w:spacing w:after="0" w:line="240" w:lineRule="auto"/>
        <w:rPr>
          <w:rFonts w:asciiTheme="majorHAnsi" w:hAnsiTheme="majorHAnsi" w:cstheme="majorHAnsi"/>
          <w:sz w:val="20"/>
          <w:szCs w:val="20"/>
          <w:lang w:val="lt-LT"/>
        </w:rPr>
      </w:pPr>
      <w:r w:rsidRPr="00343C75">
        <w:rPr>
          <w:rFonts w:asciiTheme="majorHAnsi" w:hAnsiTheme="majorHAnsi" w:cstheme="majorHAnsi"/>
          <w:sz w:val="20"/>
          <w:szCs w:val="20"/>
          <w:lang w:val="lt-LT"/>
        </w:rPr>
        <w:t xml:space="preserve">Įsipareigoju informuoti perkančiąją organizaciją nedelsiant, jeigu atitiktis aukščiau lentelėje įvardytoms sąlygoms pasikeistų (be kita ko ir dėl pasitelkiamo subtiekėjo arba ūkio subjekto, kurio pajėgumais remiamasi </w:t>
      </w:r>
      <w:r w:rsidRPr="00343C75">
        <w:rPr>
          <w:rFonts w:asciiTheme="majorHAnsi" w:hAnsiTheme="majorHAnsi" w:cstheme="majorHAnsi"/>
          <w:i/>
          <w:sz w:val="20"/>
          <w:szCs w:val="20"/>
          <w:lang w:val="lt-LT"/>
        </w:rPr>
        <w:t>[jeigu pasitelkiami]</w:t>
      </w:r>
      <w:r w:rsidRPr="00343C75">
        <w:rPr>
          <w:rFonts w:asciiTheme="majorHAnsi" w:hAnsiTheme="majorHAnsi" w:cstheme="majorHAnsi"/>
          <w:sz w:val="20"/>
          <w:szCs w:val="20"/>
          <w:lang w:val="lt-LT"/>
        </w:rPr>
        <w:t>). Taip pat įsipareigoju pateikti atitiktį įrodančius dokumentus</w:t>
      </w:r>
      <w:r w:rsidRPr="00343C75">
        <w:rPr>
          <w:rFonts w:asciiTheme="majorHAnsi" w:hAnsiTheme="majorHAnsi" w:cstheme="majorHAnsi"/>
          <w:bCs/>
          <w:sz w:val="20"/>
          <w:szCs w:val="20"/>
          <w:lang w:val="lt-LT"/>
        </w:rPr>
        <w:t>, kaip numatyta pirkimo dokumentų Specialiųjų sąlygų 6 dalyje</w:t>
      </w:r>
      <w:r w:rsidRPr="00343C75">
        <w:rPr>
          <w:rFonts w:asciiTheme="majorHAnsi" w:hAnsiTheme="majorHAnsi" w:cstheme="majorHAnsi"/>
          <w:sz w:val="20"/>
          <w:szCs w:val="20"/>
          <w:lang w:val="lt-LT"/>
        </w:rPr>
        <w:t>, perkančiajai organizacijai paprašius.</w:t>
      </w:r>
    </w:p>
    <w:p w14:paraId="499AB851" w14:textId="77777777" w:rsidR="003B5364" w:rsidRPr="00343C75" w:rsidRDefault="003B5364" w:rsidP="003B5364">
      <w:pPr>
        <w:pStyle w:val="Sraopastraipa"/>
        <w:spacing w:after="0" w:line="240" w:lineRule="auto"/>
        <w:ind w:left="0"/>
        <w:rPr>
          <w:rFonts w:asciiTheme="majorHAnsi" w:hAnsiTheme="majorHAnsi" w:cstheme="majorHAnsi"/>
          <w:bCs/>
          <w:sz w:val="20"/>
          <w:szCs w:val="20"/>
          <w:lang w:val="lt-LT"/>
        </w:rPr>
      </w:pPr>
    </w:p>
    <w:p w14:paraId="51DD530C" w14:textId="3B17D1BE" w:rsidR="00A045C4" w:rsidRPr="00343C75" w:rsidRDefault="00A045C4" w:rsidP="005B1F7F">
      <w:pPr>
        <w:spacing w:after="0" w:line="240" w:lineRule="auto"/>
        <w:rPr>
          <w:rFonts w:asciiTheme="majorHAnsi" w:hAnsiTheme="majorHAnsi" w:cstheme="majorHAnsi"/>
          <w:b/>
          <w:bCs/>
          <w:sz w:val="20"/>
          <w:szCs w:val="20"/>
          <w:lang w:val="lt-LT"/>
        </w:rPr>
      </w:pPr>
      <w:r w:rsidRPr="00343C75">
        <w:rPr>
          <w:rFonts w:asciiTheme="majorHAnsi" w:hAnsiTheme="majorHAnsi" w:cstheme="majorHAnsi"/>
          <w:b/>
          <w:bCs/>
          <w:sz w:val="20"/>
          <w:szCs w:val="20"/>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343C75">
        <w:rPr>
          <w:rFonts w:asciiTheme="majorHAnsi" w:hAnsiTheme="majorHAnsi" w:cstheme="majorHAnsi"/>
          <w:b/>
          <w:bCs/>
          <w:sz w:val="20"/>
          <w:szCs w:val="20"/>
          <w:lang w:val="lt-LT"/>
        </w:rPr>
        <w:t>5</w:t>
      </w:r>
      <w:r w:rsidRPr="00343C75">
        <w:rPr>
          <w:rFonts w:asciiTheme="majorHAnsi" w:hAnsiTheme="majorHAnsi" w:cstheme="majorHAnsi"/>
          <w:b/>
          <w:bCs/>
          <w:sz w:val="20"/>
          <w:szCs w:val="20"/>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343C75" w:rsidRDefault="00A045C4" w:rsidP="00A00C6B">
      <w:pPr>
        <w:tabs>
          <w:tab w:val="left" w:pos="1089"/>
        </w:tabs>
        <w:spacing w:after="0" w:line="240" w:lineRule="auto"/>
        <w:rPr>
          <w:rFonts w:asciiTheme="majorHAnsi" w:hAnsiTheme="majorHAnsi" w:cstheme="majorHAnsi"/>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343C75" w14:paraId="26A75EE8" w14:textId="77777777" w:rsidTr="005B1F7F">
        <w:tc>
          <w:tcPr>
            <w:tcW w:w="2028" w:type="pct"/>
            <w:tcBorders>
              <w:top w:val="nil"/>
              <w:left w:val="nil"/>
              <w:right w:val="nil"/>
            </w:tcBorders>
          </w:tcPr>
          <w:p w14:paraId="089AD531" w14:textId="77777777" w:rsidR="00D62727" w:rsidRPr="00343C75" w:rsidRDefault="00D62727" w:rsidP="008F41CC">
            <w:pPr>
              <w:pStyle w:val="Pagrindinistekstas1"/>
              <w:tabs>
                <w:tab w:val="left" w:pos="0"/>
              </w:tabs>
              <w:ind w:left="0" w:firstLine="0"/>
              <w:jc w:val="center"/>
              <w:rPr>
                <w:rFonts w:ascii="Calibri Light" w:hAnsi="Calibri Light" w:cs="Calibri Light"/>
                <w:sz w:val="24"/>
                <w:szCs w:val="24"/>
                <w:lang w:val="lt-LT"/>
              </w:rPr>
            </w:pPr>
            <w:r w:rsidRPr="00343C75">
              <w:rPr>
                <w:rFonts w:ascii="Calibri Light" w:hAnsi="Calibri Light" w:cs="Calibri Light"/>
                <w:sz w:val="24"/>
                <w:szCs w:val="24"/>
                <w:lang w:val="lt-LT"/>
              </w:rPr>
              <w:fldChar w:fldCharType="begin">
                <w:ffData>
                  <w:name w:val="Tekstas2"/>
                  <w:enabled/>
                  <w:calcOnExit w:val="0"/>
                  <w:textInput/>
                </w:ffData>
              </w:fldChar>
            </w:r>
            <w:r w:rsidRPr="00343C75">
              <w:rPr>
                <w:rFonts w:ascii="Calibri Light" w:hAnsi="Calibri Light" w:cs="Calibri Light"/>
                <w:sz w:val="24"/>
                <w:szCs w:val="24"/>
                <w:lang w:val="lt-LT"/>
              </w:rPr>
              <w:instrText xml:space="preserve"> FORMTEXT </w:instrText>
            </w:r>
            <w:r w:rsidRPr="00343C75">
              <w:rPr>
                <w:rFonts w:ascii="Calibri Light" w:hAnsi="Calibri Light" w:cs="Calibri Light"/>
                <w:sz w:val="24"/>
                <w:szCs w:val="24"/>
                <w:lang w:val="lt-LT"/>
              </w:rPr>
            </w:r>
            <w:r w:rsidRPr="00343C75">
              <w:rPr>
                <w:rFonts w:ascii="Calibri Light" w:hAnsi="Calibri Light" w:cs="Calibri Light"/>
                <w:sz w:val="24"/>
                <w:szCs w:val="24"/>
                <w:lang w:val="lt-LT"/>
              </w:rPr>
              <w:fldChar w:fldCharType="separate"/>
            </w:r>
            <w:r w:rsidRPr="00343C75">
              <w:rPr>
                <w:rFonts w:ascii="Calibri Light" w:hAnsi="Calibri Light" w:cs="Calibri Light"/>
                <w:noProof/>
                <w:sz w:val="24"/>
                <w:szCs w:val="24"/>
                <w:lang w:val="lt-LT"/>
              </w:rPr>
              <w:t> </w:t>
            </w:r>
            <w:r w:rsidRPr="00343C75">
              <w:rPr>
                <w:rFonts w:ascii="Calibri Light" w:hAnsi="Calibri Light" w:cs="Calibri Light"/>
                <w:noProof/>
                <w:sz w:val="24"/>
                <w:szCs w:val="24"/>
                <w:lang w:val="lt-LT"/>
              </w:rPr>
              <w:t> </w:t>
            </w:r>
            <w:r w:rsidRPr="00343C75">
              <w:rPr>
                <w:rFonts w:ascii="Calibri Light" w:hAnsi="Calibri Light" w:cs="Calibri Light"/>
                <w:noProof/>
                <w:sz w:val="24"/>
                <w:szCs w:val="24"/>
                <w:lang w:val="lt-LT"/>
              </w:rPr>
              <w:t> </w:t>
            </w:r>
            <w:r w:rsidRPr="00343C75">
              <w:rPr>
                <w:rFonts w:ascii="Calibri Light" w:hAnsi="Calibri Light" w:cs="Calibri Light"/>
                <w:noProof/>
                <w:sz w:val="24"/>
                <w:szCs w:val="24"/>
                <w:lang w:val="lt-LT"/>
              </w:rPr>
              <w:t> </w:t>
            </w:r>
            <w:r w:rsidRPr="00343C75">
              <w:rPr>
                <w:rFonts w:ascii="Calibri Light" w:hAnsi="Calibri Light" w:cs="Calibri Light"/>
                <w:noProof/>
                <w:sz w:val="24"/>
                <w:szCs w:val="24"/>
                <w:lang w:val="lt-LT"/>
              </w:rPr>
              <w:t> </w:t>
            </w:r>
            <w:r w:rsidRPr="00343C75">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343C75"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343C75" w:rsidRDefault="001B0A99" w:rsidP="008F41CC">
            <w:pPr>
              <w:pStyle w:val="Pagrindinistekstas1"/>
              <w:tabs>
                <w:tab w:val="left" w:pos="0"/>
              </w:tabs>
              <w:ind w:left="0" w:firstLine="0"/>
              <w:jc w:val="center"/>
              <w:rPr>
                <w:rFonts w:ascii="Calibri Light" w:hAnsi="Calibri Light" w:cs="Calibri Light"/>
                <w:sz w:val="24"/>
                <w:szCs w:val="24"/>
                <w:lang w:val="lt-LT"/>
              </w:rPr>
            </w:pPr>
            <w:r w:rsidRPr="00343C75">
              <w:rPr>
                <w:rFonts w:ascii="Calibri Light" w:hAnsi="Calibri Light" w:cs="Calibri Light"/>
                <w:sz w:val="24"/>
                <w:szCs w:val="24"/>
                <w:lang w:val="lt-LT"/>
              </w:rPr>
              <w:fldChar w:fldCharType="begin">
                <w:ffData>
                  <w:name w:val=""/>
                  <w:enabled/>
                  <w:calcOnExit w:val="0"/>
                  <w:textInput>
                    <w:default w:val="*"/>
                  </w:textInput>
                </w:ffData>
              </w:fldChar>
            </w:r>
            <w:r w:rsidRPr="00343C75">
              <w:rPr>
                <w:rFonts w:ascii="Calibri Light" w:hAnsi="Calibri Light" w:cs="Calibri Light"/>
                <w:sz w:val="24"/>
                <w:szCs w:val="24"/>
                <w:lang w:val="lt-LT"/>
              </w:rPr>
              <w:instrText xml:space="preserve"> FORMTEXT </w:instrText>
            </w:r>
            <w:r w:rsidRPr="00343C75">
              <w:rPr>
                <w:rFonts w:ascii="Calibri Light" w:hAnsi="Calibri Light" w:cs="Calibri Light"/>
                <w:sz w:val="24"/>
                <w:szCs w:val="24"/>
                <w:lang w:val="lt-LT"/>
              </w:rPr>
            </w:r>
            <w:r w:rsidRPr="00343C75">
              <w:rPr>
                <w:rFonts w:ascii="Calibri Light" w:hAnsi="Calibri Light" w:cs="Calibri Light"/>
                <w:sz w:val="24"/>
                <w:szCs w:val="24"/>
                <w:lang w:val="lt-LT"/>
              </w:rPr>
              <w:fldChar w:fldCharType="separate"/>
            </w:r>
            <w:r w:rsidRPr="00343C75">
              <w:rPr>
                <w:rFonts w:ascii="Calibri Light" w:hAnsi="Calibri Light" w:cs="Calibri Light"/>
                <w:noProof/>
                <w:sz w:val="24"/>
                <w:szCs w:val="24"/>
                <w:lang w:val="lt-LT"/>
              </w:rPr>
              <w:t>*</w:t>
            </w:r>
            <w:r w:rsidRPr="00343C75">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343C75"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343C75" w:rsidRDefault="00D62727" w:rsidP="008F41CC">
            <w:pPr>
              <w:pStyle w:val="Pagrindinistekstas1"/>
              <w:tabs>
                <w:tab w:val="left" w:pos="0"/>
              </w:tabs>
              <w:ind w:left="0" w:firstLine="0"/>
              <w:jc w:val="center"/>
              <w:rPr>
                <w:rFonts w:ascii="Calibri Light" w:hAnsi="Calibri Light" w:cs="Calibri Light"/>
                <w:sz w:val="24"/>
                <w:szCs w:val="24"/>
                <w:lang w:val="lt-LT"/>
              </w:rPr>
            </w:pPr>
            <w:r w:rsidRPr="00343C75">
              <w:rPr>
                <w:rFonts w:ascii="Calibri Light" w:hAnsi="Calibri Light" w:cs="Calibri Light"/>
                <w:sz w:val="24"/>
                <w:szCs w:val="24"/>
                <w:lang w:val="lt-LT"/>
              </w:rPr>
              <w:fldChar w:fldCharType="begin">
                <w:ffData>
                  <w:name w:val="Tekstas2"/>
                  <w:enabled/>
                  <w:calcOnExit w:val="0"/>
                  <w:textInput/>
                </w:ffData>
              </w:fldChar>
            </w:r>
            <w:bookmarkStart w:id="6" w:name="Tekstas2"/>
            <w:r w:rsidRPr="00343C75">
              <w:rPr>
                <w:rFonts w:ascii="Calibri Light" w:hAnsi="Calibri Light" w:cs="Calibri Light"/>
                <w:sz w:val="24"/>
                <w:szCs w:val="24"/>
                <w:lang w:val="lt-LT"/>
              </w:rPr>
              <w:instrText xml:space="preserve"> FORMTEXT </w:instrText>
            </w:r>
            <w:r w:rsidRPr="00343C75">
              <w:rPr>
                <w:rFonts w:ascii="Calibri Light" w:hAnsi="Calibri Light" w:cs="Calibri Light"/>
                <w:sz w:val="24"/>
                <w:szCs w:val="24"/>
                <w:lang w:val="lt-LT"/>
              </w:rPr>
            </w:r>
            <w:r w:rsidRPr="00343C75">
              <w:rPr>
                <w:rFonts w:ascii="Calibri Light" w:hAnsi="Calibri Light" w:cs="Calibri Light"/>
                <w:sz w:val="24"/>
                <w:szCs w:val="24"/>
                <w:lang w:val="lt-LT"/>
              </w:rPr>
              <w:fldChar w:fldCharType="separate"/>
            </w:r>
            <w:r w:rsidRPr="00343C75">
              <w:rPr>
                <w:rFonts w:ascii="Calibri Light" w:hAnsi="Calibri Light" w:cs="Calibri Light"/>
                <w:noProof/>
                <w:sz w:val="24"/>
                <w:szCs w:val="24"/>
                <w:lang w:val="lt-LT"/>
              </w:rPr>
              <w:t> </w:t>
            </w:r>
            <w:r w:rsidRPr="00343C75">
              <w:rPr>
                <w:rFonts w:ascii="Calibri Light" w:hAnsi="Calibri Light" w:cs="Calibri Light"/>
                <w:noProof/>
                <w:sz w:val="24"/>
                <w:szCs w:val="24"/>
                <w:lang w:val="lt-LT"/>
              </w:rPr>
              <w:t> </w:t>
            </w:r>
            <w:r w:rsidRPr="00343C75">
              <w:rPr>
                <w:rFonts w:ascii="Calibri Light" w:hAnsi="Calibri Light" w:cs="Calibri Light"/>
                <w:noProof/>
                <w:sz w:val="24"/>
                <w:szCs w:val="24"/>
                <w:lang w:val="lt-LT"/>
              </w:rPr>
              <w:t> </w:t>
            </w:r>
            <w:r w:rsidRPr="00343C75">
              <w:rPr>
                <w:rFonts w:ascii="Calibri Light" w:hAnsi="Calibri Light" w:cs="Calibri Light"/>
                <w:noProof/>
                <w:sz w:val="24"/>
                <w:szCs w:val="24"/>
                <w:lang w:val="lt-LT"/>
              </w:rPr>
              <w:t> </w:t>
            </w:r>
            <w:r w:rsidRPr="00343C75">
              <w:rPr>
                <w:rFonts w:ascii="Calibri Light" w:hAnsi="Calibri Light" w:cs="Calibri Light"/>
                <w:noProof/>
                <w:sz w:val="24"/>
                <w:szCs w:val="24"/>
                <w:lang w:val="lt-LT"/>
              </w:rPr>
              <w:t> </w:t>
            </w:r>
            <w:r w:rsidRPr="00343C75">
              <w:rPr>
                <w:rFonts w:ascii="Calibri Light" w:hAnsi="Calibri Light" w:cs="Calibri Light"/>
                <w:sz w:val="24"/>
                <w:szCs w:val="24"/>
                <w:lang w:val="lt-LT"/>
              </w:rPr>
              <w:fldChar w:fldCharType="end"/>
            </w:r>
            <w:bookmarkEnd w:id="6"/>
          </w:p>
        </w:tc>
      </w:tr>
      <w:tr w:rsidR="00D62727" w:rsidRPr="00343C75" w14:paraId="13A9EBAE" w14:textId="77777777" w:rsidTr="005B1F7F">
        <w:trPr>
          <w:trHeight w:val="158"/>
        </w:trPr>
        <w:tc>
          <w:tcPr>
            <w:tcW w:w="2028" w:type="pct"/>
            <w:tcBorders>
              <w:left w:val="nil"/>
              <w:bottom w:val="nil"/>
              <w:right w:val="nil"/>
            </w:tcBorders>
          </w:tcPr>
          <w:p w14:paraId="7DF0BECC" w14:textId="77777777" w:rsidR="00D62727" w:rsidRPr="00343C75" w:rsidRDefault="00D62727" w:rsidP="008F41CC">
            <w:pPr>
              <w:pStyle w:val="Pagrindinistekstas1"/>
              <w:tabs>
                <w:tab w:val="left" w:pos="0"/>
              </w:tabs>
              <w:ind w:left="0" w:firstLine="0"/>
              <w:jc w:val="center"/>
              <w:rPr>
                <w:rFonts w:ascii="Calibri Light" w:hAnsi="Calibri Light" w:cs="Calibri Light"/>
                <w:sz w:val="16"/>
                <w:szCs w:val="16"/>
                <w:lang w:val="lt-LT"/>
              </w:rPr>
            </w:pPr>
            <w:r w:rsidRPr="00343C75">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343C75"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343C75" w:rsidRDefault="00D62727" w:rsidP="008F41CC">
            <w:pPr>
              <w:pStyle w:val="Pagrindinistekstas1"/>
              <w:tabs>
                <w:tab w:val="left" w:pos="0"/>
              </w:tabs>
              <w:ind w:left="0" w:firstLine="0"/>
              <w:jc w:val="center"/>
              <w:rPr>
                <w:rFonts w:ascii="Calibri Light" w:hAnsi="Calibri Light" w:cs="Calibri Light"/>
                <w:sz w:val="16"/>
                <w:szCs w:val="16"/>
                <w:lang w:val="lt-LT"/>
              </w:rPr>
            </w:pPr>
            <w:r w:rsidRPr="00343C75">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343C75"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343C75"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343C75">
              <w:rPr>
                <w:rFonts w:ascii="Calibri Light" w:hAnsi="Calibri Light" w:cs="Calibri Light"/>
                <w:position w:val="6"/>
                <w:sz w:val="16"/>
                <w:szCs w:val="16"/>
                <w:lang w:val="lt-LT"/>
              </w:rPr>
              <w:t>(Vardas, pavardė)</w:t>
            </w:r>
          </w:p>
        </w:tc>
      </w:tr>
    </w:tbl>
    <w:p w14:paraId="135DEBBC" w14:textId="77777777" w:rsidR="001B0A99" w:rsidRPr="00343C75" w:rsidRDefault="001B0A99" w:rsidP="00A00C6B">
      <w:pPr>
        <w:spacing w:after="0" w:line="240" w:lineRule="auto"/>
        <w:rPr>
          <w:rFonts w:ascii="Calibri Light" w:hAnsi="Calibri Light" w:cs="Calibri Light"/>
          <w:sz w:val="16"/>
          <w:szCs w:val="16"/>
          <w:lang w:val="lt-LT"/>
        </w:rPr>
      </w:pPr>
    </w:p>
    <w:p w14:paraId="1F2F23C6" w14:textId="0FD1DAFC" w:rsidR="005244DC" w:rsidRPr="00343C75" w:rsidRDefault="001B0A99" w:rsidP="00A00C6B">
      <w:pPr>
        <w:spacing w:after="0" w:line="240" w:lineRule="auto"/>
        <w:rPr>
          <w:rFonts w:ascii="Calibri Light" w:hAnsi="Calibri Light" w:cs="Calibri Light"/>
          <w:sz w:val="16"/>
          <w:szCs w:val="16"/>
          <w:lang w:val="lt-LT"/>
        </w:rPr>
      </w:pPr>
      <w:r w:rsidRPr="00343C75">
        <w:rPr>
          <w:rFonts w:ascii="Calibri Light" w:hAnsi="Calibri Light" w:cs="Calibri Light"/>
          <w:sz w:val="16"/>
          <w:szCs w:val="16"/>
          <w:lang w:val="lt-LT"/>
        </w:rPr>
        <w:t xml:space="preserve">* Teikdamas pasiūlymą tiekėjas privalo pasirašyti šią pasiūlymo formą „1 </w:t>
      </w:r>
      <w:r w:rsidR="00AD4DA9" w:rsidRPr="00343C75">
        <w:rPr>
          <w:rFonts w:ascii="Calibri Light" w:hAnsi="Calibri Light" w:cs="Calibri Light"/>
          <w:sz w:val="16"/>
          <w:szCs w:val="16"/>
          <w:lang w:val="lt-LT"/>
        </w:rPr>
        <w:t xml:space="preserve">PAGD </w:t>
      </w:r>
      <w:r w:rsidRPr="00343C75">
        <w:rPr>
          <w:rFonts w:ascii="Calibri Light" w:hAnsi="Calibri Light" w:cs="Calibri Light"/>
          <w:sz w:val="16"/>
          <w:szCs w:val="16"/>
          <w:lang w:val="lt-LT"/>
        </w:rPr>
        <w:t>PD BS“ 15.1 punkte nustatyta tvarka.</w:t>
      </w:r>
    </w:p>
    <w:p w14:paraId="7DAE7025" w14:textId="69D537F7" w:rsidR="005244DC" w:rsidRPr="00343C75" w:rsidRDefault="005244DC" w:rsidP="00C62C19">
      <w:pPr>
        <w:rPr>
          <w:rFonts w:ascii="Calibri Light" w:hAnsi="Calibri Light" w:cs="Calibri Light"/>
          <w:sz w:val="16"/>
          <w:szCs w:val="16"/>
          <w:lang w:val="lt-LT"/>
        </w:rPr>
      </w:pPr>
    </w:p>
    <w:sectPr w:rsidR="005244DC" w:rsidRPr="00343C75" w:rsidSect="00433524">
      <w:headerReference w:type="default" r:id="rId10"/>
      <w:foot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EA854" w14:textId="77777777" w:rsidR="00CF3E0C" w:rsidRDefault="00CF3E0C">
      <w:pPr>
        <w:spacing w:after="0" w:line="240" w:lineRule="auto"/>
      </w:pPr>
      <w:r>
        <w:separator/>
      </w:r>
    </w:p>
  </w:endnote>
  <w:endnote w:type="continuationSeparator" w:id="0">
    <w:p w14:paraId="419E0271" w14:textId="77777777" w:rsidR="00CF3E0C" w:rsidRDefault="00CF3E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2233795"/>
      <w:docPartObj>
        <w:docPartGallery w:val="Page Numbers (Bottom of Page)"/>
        <w:docPartUnique/>
      </w:docPartObj>
    </w:sdtPr>
    <w:sdtContent>
      <w:p w14:paraId="0739C846" w14:textId="3470F42F" w:rsidR="005603C9" w:rsidRDefault="005603C9">
        <w:pPr>
          <w:pStyle w:val="Porat"/>
          <w:jc w:val="center"/>
        </w:pPr>
        <w:r>
          <w:fldChar w:fldCharType="begin"/>
        </w:r>
        <w:r>
          <w:instrText>PAGE   \* MERGEFORMAT</w:instrText>
        </w:r>
        <w:r>
          <w:fldChar w:fldCharType="separate"/>
        </w:r>
        <w:r>
          <w:rPr>
            <w:lang w:val="lt-LT"/>
          </w:rPr>
          <w:t>2</w:t>
        </w:r>
        <w:r>
          <w:fldChar w:fldCharType="end"/>
        </w:r>
      </w:p>
    </w:sdtContent>
  </w:sdt>
  <w:p w14:paraId="10AFBC99" w14:textId="77777777" w:rsidR="005603C9" w:rsidRDefault="005603C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BC2B4" w14:textId="77777777" w:rsidR="00CF3E0C" w:rsidRDefault="00CF3E0C">
      <w:pPr>
        <w:spacing w:after="0" w:line="240" w:lineRule="auto"/>
      </w:pPr>
      <w:r>
        <w:separator/>
      </w:r>
    </w:p>
  </w:footnote>
  <w:footnote w:type="continuationSeparator" w:id="0">
    <w:p w14:paraId="575D439E" w14:textId="77777777" w:rsidR="00CF3E0C" w:rsidRDefault="00CF3E0C">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lang w:val="lt-LT"/>
        </w:rPr>
      </w:pPr>
      <w:r w:rsidRPr="00B629E7">
        <w:rPr>
          <w:rStyle w:val="Puslapioinaosnuoroda"/>
          <w:rFonts w:asciiTheme="majorHAnsi" w:hAnsiTheme="majorHAnsi" w:cstheme="majorHAnsi"/>
          <w:b/>
          <w:sz w:val="12"/>
          <w:szCs w:val="12"/>
          <w:vertAlign w:val="baseline"/>
        </w:rPr>
        <w:footnoteRef/>
      </w:r>
      <w:r w:rsidRPr="00B629E7">
        <w:rPr>
          <w:rFonts w:asciiTheme="majorHAnsi" w:hAnsiTheme="majorHAnsi" w:cstheme="majorHAnsi"/>
          <w:b/>
          <w:sz w:val="12"/>
          <w:szCs w:val="12"/>
          <w:lang w:val="lt-LT"/>
        </w:rPr>
        <w:t xml:space="preserve"> </w:t>
      </w:r>
      <w:r w:rsidRPr="007368B0">
        <w:rPr>
          <w:rFonts w:asciiTheme="majorHAnsi" w:hAnsiTheme="majorHAnsi" w:cstheme="majorHAnsi"/>
          <w:b/>
          <w:sz w:val="12"/>
          <w:szCs w:val="12"/>
          <w:lang w:val="lt-LT"/>
        </w:rPr>
        <w:t xml:space="preserve">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lang w:val="lt-LT"/>
        </w:rPr>
      </w:pPr>
      <w:r w:rsidRPr="00B629E7">
        <w:rPr>
          <w:rStyle w:val="Puslapioinaosnuoroda"/>
          <w:rFonts w:asciiTheme="majorHAnsi" w:hAnsiTheme="majorHAnsi" w:cstheme="majorHAnsi"/>
          <w:b/>
          <w:sz w:val="12"/>
          <w:szCs w:val="12"/>
          <w:vertAlign w:val="baseline"/>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F045A5">
      <w:pPr>
        <w:spacing w:after="0" w:line="240" w:lineRule="auto"/>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Puslapioinaostekstas"/>
        <w:rPr>
          <w:lang w:val="lt-LT"/>
        </w:rPr>
      </w:pPr>
      <w:r w:rsidRPr="00B629E7">
        <w:rPr>
          <w:rFonts w:asciiTheme="majorHAnsi" w:hAnsiTheme="majorHAnsi" w:cstheme="majorHAnsi"/>
          <w:b/>
          <w:sz w:val="12"/>
          <w:szCs w:val="12"/>
        </w:rPr>
        <w:footnoteRef/>
      </w:r>
      <w:r w:rsidRPr="00861A2B">
        <w:rPr>
          <w:rFonts w:asciiTheme="majorHAnsi" w:hAnsiTheme="majorHAnsi" w:cstheme="majorHAnsi"/>
          <w:b/>
          <w:sz w:val="12"/>
          <w:szCs w:val="12"/>
          <w:lang w:val="lt-LT"/>
        </w:rP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6AD85402" w:rsidR="00D62727" w:rsidRPr="00692AA6" w:rsidRDefault="00C745CE"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 xml:space="preserve">PAGD </w:t>
    </w:r>
    <w:r w:rsidR="00D62727" w:rsidRPr="00692AA6">
      <w:rPr>
        <w:rFonts w:ascii="Calibri Light" w:hAnsi="Calibri Light" w:cs="Calibri Light"/>
        <w:caps w:val="0"/>
        <w:color w:val="FFFFFF" w:themeColor="background1"/>
        <w:sz w:val="24"/>
        <w:szCs w:val="24"/>
        <w:lang w:val="lt-LT"/>
      </w:rPr>
      <w:t>&gt;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3113F8F"/>
    <w:multiLevelType w:val="hybridMultilevel"/>
    <w:tmpl w:val="BA46B2B6"/>
    <w:lvl w:ilvl="0" w:tplc="319E059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A576511"/>
    <w:multiLevelType w:val="hybridMultilevel"/>
    <w:tmpl w:val="18723560"/>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90B75D0"/>
    <w:multiLevelType w:val="hybridMultilevel"/>
    <w:tmpl w:val="F62EDBAE"/>
    <w:lvl w:ilvl="0" w:tplc="319E059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C7A2A8F"/>
    <w:multiLevelType w:val="hybridMultilevel"/>
    <w:tmpl w:val="ECF88462"/>
    <w:lvl w:ilvl="0" w:tplc="E4ECC9E4">
      <w:start w:val="6"/>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D992370"/>
    <w:multiLevelType w:val="hybridMultilevel"/>
    <w:tmpl w:val="219A58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F7C0F1A"/>
    <w:multiLevelType w:val="hybridMultilevel"/>
    <w:tmpl w:val="1E087C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74D6551"/>
    <w:multiLevelType w:val="hybridMultilevel"/>
    <w:tmpl w:val="1DAA6060"/>
    <w:lvl w:ilvl="0" w:tplc="494EA582">
      <w:start w:val="7"/>
      <w:numFmt w:val="bullet"/>
      <w:lvlText w:val=""/>
      <w:lvlJc w:val="left"/>
      <w:pPr>
        <w:ind w:left="720" w:hanging="360"/>
      </w:pPr>
      <w:rPr>
        <w:rFonts w:ascii="Symbol" w:eastAsiaTheme="minorEastAsia" w:hAnsi="Symbol" w:cstheme="majorHAns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24" w15:restartNumberingAfterBreak="0">
    <w:nsid w:val="6B695662"/>
    <w:multiLevelType w:val="multilevel"/>
    <w:tmpl w:val="80B051C2"/>
    <w:lvl w:ilvl="0">
      <w:start w:val="1"/>
      <w:numFmt w:val="decimal"/>
      <w:lvlText w:val="%1."/>
      <w:lvlJc w:val="left"/>
      <w:pPr>
        <w:ind w:left="1080" w:hanging="360"/>
      </w:pPr>
      <w:rPr>
        <w:rFonts w:hint="default"/>
      </w:rPr>
    </w:lvl>
    <w:lvl w:ilvl="1">
      <w:start w:val="2"/>
      <w:numFmt w:val="decimal"/>
      <w:lvlText w:val="2.%2."/>
      <w:lvlJc w:val="left"/>
      <w:pPr>
        <w:ind w:left="1211" w:hanging="360"/>
      </w:pPr>
      <w:rPr>
        <w:rFonts w:hint="default"/>
        <w:b w:val="0"/>
        <w:bCs w:val="0"/>
        <w:i w:val="0"/>
        <w:color w:val="auto"/>
      </w:rPr>
    </w:lvl>
    <w:lvl w:ilvl="2">
      <w:start w:val="1"/>
      <w:numFmt w:val="decimal"/>
      <w:isLgl/>
      <w:lvlText w:val="%1.%2.%3."/>
      <w:lvlJc w:val="left"/>
      <w:pPr>
        <w:ind w:left="1702"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4" w:hanging="1080"/>
      </w:pPr>
      <w:rPr>
        <w:rFonts w:hint="default"/>
      </w:rPr>
    </w:lvl>
    <w:lvl w:ilvl="5">
      <w:start w:val="1"/>
      <w:numFmt w:val="decimal"/>
      <w:isLgl/>
      <w:lvlText w:val="%1.%2.%3.%4.%5.%6."/>
      <w:lvlJc w:val="left"/>
      <w:pPr>
        <w:ind w:left="2455" w:hanging="1080"/>
      </w:pPr>
      <w:rPr>
        <w:rFonts w:hint="default"/>
      </w:rPr>
    </w:lvl>
    <w:lvl w:ilvl="6">
      <w:start w:val="1"/>
      <w:numFmt w:val="decimal"/>
      <w:isLgl/>
      <w:lvlText w:val="%1.%2.%3.%4.%5.%6.%7."/>
      <w:lvlJc w:val="left"/>
      <w:pPr>
        <w:ind w:left="2946" w:hanging="1440"/>
      </w:pPr>
      <w:rPr>
        <w:rFonts w:hint="default"/>
      </w:rPr>
    </w:lvl>
    <w:lvl w:ilvl="7">
      <w:start w:val="1"/>
      <w:numFmt w:val="decimal"/>
      <w:isLgl/>
      <w:lvlText w:val="%1.%2.%3.%4.%5.%6.%7.%8."/>
      <w:lvlJc w:val="left"/>
      <w:pPr>
        <w:ind w:left="3077" w:hanging="1440"/>
      </w:pPr>
      <w:rPr>
        <w:rFonts w:hint="default"/>
      </w:rPr>
    </w:lvl>
    <w:lvl w:ilvl="8">
      <w:start w:val="1"/>
      <w:numFmt w:val="decimal"/>
      <w:isLgl/>
      <w:lvlText w:val="%1.%2.%3.%4.%5.%6.%7.%8.%9."/>
      <w:lvlJc w:val="left"/>
      <w:pPr>
        <w:ind w:left="3568" w:hanging="1800"/>
      </w:pPr>
      <w:rPr>
        <w:rFonts w:hint="default"/>
      </w:rPr>
    </w:lvl>
  </w:abstractNum>
  <w:abstractNum w:abstractNumId="25"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2196B27"/>
    <w:multiLevelType w:val="hybridMultilevel"/>
    <w:tmpl w:val="AFDAE3BC"/>
    <w:lvl w:ilvl="0" w:tplc="9502E688">
      <w:start w:val="7"/>
      <w:numFmt w:val="decimal"/>
      <w:lvlText w:val="%1"/>
      <w:lvlJc w:val="left"/>
      <w:pPr>
        <w:ind w:left="720" w:hanging="360"/>
      </w:pPr>
      <w:rPr>
        <w:rFonts w:eastAsiaTheme="minorEastAsia"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88D1884"/>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8B92436"/>
    <w:multiLevelType w:val="hybridMultilevel"/>
    <w:tmpl w:val="AAAAED24"/>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98086022">
    <w:abstractNumId w:val="4"/>
  </w:num>
  <w:num w:numId="2" w16cid:durableId="1772823410">
    <w:abstractNumId w:val="3"/>
  </w:num>
  <w:num w:numId="3" w16cid:durableId="664943753">
    <w:abstractNumId w:val="2"/>
  </w:num>
  <w:num w:numId="4" w16cid:durableId="1036276120">
    <w:abstractNumId w:val="1"/>
  </w:num>
  <w:num w:numId="5" w16cid:durableId="155077603">
    <w:abstractNumId w:val="0"/>
  </w:num>
  <w:num w:numId="6" w16cid:durableId="1379671924">
    <w:abstractNumId w:val="10"/>
  </w:num>
  <w:num w:numId="7" w16cid:durableId="735931852">
    <w:abstractNumId w:val="18"/>
  </w:num>
  <w:num w:numId="8" w16cid:durableId="980302830">
    <w:abstractNumId w:val="20"/>
  </w:num>
  <w:num w:numId="9" w16cid:durableId="333150432">
    <w:abstractNumId w:val="11"/>
  </w:num>
  <w:num w:numId="10" w16cid:durableId="3217829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63862482">
    <w:abstractNumId w:val="7"/>
  </w:num>
  <w:num w:numId="12" w16cid:durableId="261963017">
    <w:abstractNumId w:val="25"/>
  </w:num>
  <w:num w:numId="13" w16cid:durableId="1204056849">
    <w:abstractNumId w:val="16"/>
  </w:num>
  <w:num w:numId="14" w16cid:durableId="240260121">
    <w:abstractNumId w:val="15"/>
  </w:num>
  <w:num w:numId="15" w16cid:durableId="548491826">
    <w:abstractNumId w:val="21"/>
  </w:num>
  <w:num w:numId="16" w16cid:durableId="557203666">
    <w:abstractNumId w:val="8"/>
  </w:num>
  <w:num w:numId="17" w16cid:durableId="1483619305">
    <w:abstractNumId w:val="14"/>
  </w:num>
  <w:num w:numId="18" w16cid:durableId="793526863">
    <w:abstractNumId w:val="22"/>
  </w:num>
  <w:num w:numId="19" w16cid:durableId="1556159580">
    <w:abstractNumId w:val="13"/>
  </w:num>
  <w:num w:numId="20" w16cid:durableId="660474781">
    <w:abstractNumId w:val="19"/>
  </w:num>
  <w:num w:numId="21" w16cid:durableId="1228228614">
    <w:abstractNumId w:val="17"/>
  </w:num>
  <w:num w:numId="22" w16cid:durableId="547642322">
    <w:abstractNumId w:val="26"/>
  </w:num>
  <w:num w:numId="23" w16cid:durableId="2103867742">
    <w:abstractNumId w:val="28"/>
  </w:num>
  <w:num w:numId="24" w16cid:durableId="1737896719">
    <w:abstractNumId w:val="12"/>
  </w:num>
  <w:num w:numId="25" w16cid:durableId="809247470">
    <w:abstractNumId w:val="23"/>
  </w:num>
  <w:num w:numId="26" w16cid:durableId="352074261">
    <w:abstractNumId w:val="27"/>
  </w:num>
  <w:num w:numId="27" w16cid:durableId="1485000692">
    <w:abstractNumId w:val="9"/>
  </w:num>
  <w:num w:numId="28" w16cid:durableId="995645191">
    <w:abstractNumId w:val="24"/>
  </w:num>
  <w:num w:numId="29" w16cid:durableId="478964902">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3385"/>
    <w:rsid w:val="000173B1"/>
    <w:rsid w:val="00026A54"/>
    <w:rsid w:val="0003216F"/>
    <w:rsid w:val="0003366F"/>
    <w:rsid w:val="00036DBB"/>
    <w:rsid w:val="0004580E"/>
    <w:rsid w:val="0004685E"/>
    <w:rsid w:val="00053617"/>
    <w:rsid w:val="00054478"/>
    <w:rsid w:val="00060659"/>
    <w:rsid w:val="00063C8C"/>
    <w:rsid w:val="00071C84"/>
    <w:rsid w:val="0007244F"/>
    <w:rsid w:val="00074300"/>
    <w:rsid w:val="0008031D"/>
    <w:rsid w:val="00082ABB"/>
    <w:rsid w:val="00084F44"/>
    <w:rsid w:val="00086683"/>
    <w:rsid w:val="00087EFF"/>
    <w:rsid w:val="00097241"/>
    <w:rsid w:val="000A1F3A"/>
    <w:rsid w:val="000A23D3"/>
    <w:rsid w:val="000A29CB"/>
    <w:rsid w:val="000A2A43"/>
    <w:rsid w:val="000A4348"/>
    <w:rsid w:val="000A552C"/>
    <w:rsid w:val="000B0A6A"/>
    <w:rsid w:val="000B465E"/>
    <w:rsid w:val="000D20F0"/>
    <w:rsid w:val="000D3EBA"/>
    <w:rsid w:val="000F554D"/>
    <w:rsid w:val="00101751"/>
    <w:rsid w:val="00111AF9"/>
    <w:rsid w:val="00115768"/>
    <w:rsid w:val="00134DD6"/>
    <w:rsid w:val="001372F1"/>
    <w:rsid w:val="00142A37"/>
    <w:rsid w:val="0014465A"/>
    <w:rsid w:val="00146BF6"/>
    <w:rsid w:val="0015224A"/>
    <w:rsid w:val="00153F22"/>
    <w:rsid w:val="00155077"/>
    <w:rsid w:val="0016225E"/>
    <w:rsid w:val="00162924"/>
    <w:rsid w:val="0016293C"/>
    <w:rsid w:val="0016419D"/>
    <w:rsid w:val="00165468"/>
    <w:rsid w:val="00171C82"/>
    <w:rsid w:val="00174568"/>
    <w:rsid w:val="0018021B"/>
    <w:rsid w:val="00183CBB"/>
    <w:rsid w:val="00196A3F"/>
    <w:rsid w:val="001B0A99"/>
    <w:rsid w:val="001C466E"/>
    <w:rsid w:val="001D5D23"/>
    <w:rsid w:val="001E06E2"/>
    <w:rsid w:val="001F38C5"/>
    <w:rsid w:val="001F3F23"/>
    <w:rsid w:val="002101D9"/>
    <w:rsid w:val="0021031D"/>
    <w:rsid w:val="00210592"/>
    <w:rsid w:val="00216CC3"/>
    <w:rsid w:val="00225981"/>
    <w:rsid w:val="002259B3"/>
    <w:rsid w:val="00230C9A"/>
    <w:rsid w:val="00232A74"/>
    <w:rsid w:val="00261339"/>
    <w:rsid w:val="00261B88"/>
    <w:rsid w:val="00263108"/>
    <w:rsid w:val="00266C34"/>
    <w:rsid w:val="00270803"/>
    <w:rsid w:val="00273CFD"/>
    <w:rsid w:val="00276ADD"/>
    <w:rsid w:val="0028155B"/>
    <w:rsid w:val="00290944"/>
    <w:rsid w:val="002912FE"/>
    <w:rsid w:val="002A626E"/>
    <w:rsid w:val="002A7432"/>
    <w:rsid w:val="002C2765"/>
    <w:rsid w:val="002C41BB"/>
    <w:rsid w:val="002C4E6E"/>
    <w:rsid w:val="002C7F2C"/>
    <w:rsid w:val="002E093A"/>
    <w:rsid w:val="002F0D7E"/>
    <w:rsid w:val="002F38F8"/>
    <w:rsid w:val="002F46BE"/>
    <w:rsid w:val="0030051E"/>
    <w:rsid w:val="00313BF9"/>
    <w:rsid w:val="003150D0"/>
    <w:rsid w:val="003236D0"/>
    <w:rsid w:val="00325B5C"/>
    <w:rsid w:val="003265DA"/>
    <w:rsid w:val="0032691C"/>
    <w:rsid w:val="00334A5F"/>
    <w:rsid w:val="00341C69"/>
    <w:rsid w:val="00343B09"/>
    <w:rsid w:val="00343C75"/>
    <w:rsid w:val="00347A8A"/>
    <w:rsid w:val="00355B56"/>
    <w:rsid w:val="00357BD5"/>
    <w:rsid w:val="00357EC4"/>
    <w:rsid w:val="003673D6"/>
    <w:rsid w:val="00370107"/>
    <w:rsid w:val="003727DF"/>
    <w:rsid w:val="0037332E"/>
    <w:rsid w:val="00373A49"/>
    <w:rsid w:val="00383241"/>
    <w:rsid w:val="00385616"/>
    <w:rsid w:val="00386381"/>
    <w:rsid w:val="0038715C"/>
    <w:rsid w:val="0039136B"/>
    <w:rsid w:val="00392E68"/>
    <w:rsid w:val="00393743"/>
    <w:rsid w:val="003973EA"/>
    <w:rsid w:val="0039787C"/>
    <w:rsid w:val="003A7F1A"/>
    <w:rsid w:val="003B02B2"/>
    <w:rsid w:val="003B0B81"/>
    <w:rsid w:val="003B5364"/>
    <w:rsid w:val="003D06CC"/>
    <w:rsid w:val="003D0DA8"/>
    <w:rsid w:val="003D3D22"/>
    <w:rsid w:val="003D40BE"/>
    <w:rsid w:val="003D5439"/>
    <w:rsid w:val="003E3438"/>
    <w:rsid w:val="003E646C"/>
    <w:rsid w:val="003F0669"/>
    <w:rsid w:val="003F2E3F"/>
    <w:rsid w:val="003F6C42"/>
    <w:rsid w:val="0041527F"/>
    <w:rsid w:val="00422E2D"/>
    <w:rsid w:val="0042600F"/>
    <w:rsid w:val="00430A6E"/>
    <w:rsid w:val="00433524"/>
    <w:rsid w:val="00437C15"/>
    <w:rsid w:val="00443697"/>
    <w:rsid w:val="004438FA"/>
    <w:rsid w:val="00463984"/>
    <w:rsid w:val="00470AB6"/>
    <w:rsid w:val="004718C8"/>
    <w:rsid w:val="0047250A"/>
    <w:rsid w:val="00475921"/>
    <w:rsid w:val="0047713F"/>
    <w:rsid w:val="004803B4"/>
    <w:rsid w:val="00483E3A"/>
    <w:rsid w:val="004849F7"/>
    <w:rsid w:val="00486A08"/>
    <w:rsid w:val="00486B36"/>
    <w:rsid w:val="00494D39"/>
    <w:rsid w:val="00496825"/>
    <w:rsid w:val="004A2E21"/>
    <w:rsid w:val="004A2F52"/>
    <w:rsid w:val="004A7385"/>
    <w:rsid w:val="004B4AA3"/>
    <w:rsid w:val="004B536B"/>
    <w:rsid w:val="004B53DA"/>
    <w:rsid w:val="004B659E"/>
    <w:rsid w:val="004C4DD7"/>
    <w:rsid w:val="004D6457"/>
    <w:rsid w:val="004D6E07"/>
    <w:rsid w:val="004E2DBF"/>
    <w:rsid w:val="004E5655"/>
    <w:rsid w:val="004E5BCB"/>
    <w:rsid w:val="004F4B43"/>
    <w:rsid w:val="004F568D"/>
    <w:rsid w:val="004F5DA6"/>
    <w:rsid w:val="0050743B"/>
    <w:rsid w:val="00507D04"/>
    <w:rsid w:val="0051168A"/>
    <w:rsid w:val="0051322B"/>
    <w:rsid w:val="00515576"/>
    <w:rsid w:val="005171FE"/>
    <w:rsid w:val="005244DC"/>
    <w:rsid w:val="005253D8"/>
    <w:rsid w:val="00526DA9"/>
    <w:rsid w:val="00547246"/>
    <w:rsid w:val="005573FA"/>
    <w:rsid w:val="005603C9"/>
    <w:rsid w:val="005608EB"/>
    <w:rsid w:val="00571134"/>
    <w:rsid w:val="00585563"/>
    <w:rsid w:val="005907B7"/>
    <w:rsid w:val="005B1F7F"/>
    <w:rsid w:val="005B5050"/>
    <w:rsid w:val="005B51BC"/>
    <w:rsid w:val="005C452D"/>
    <w:rsid w:val="005D5040"/>
    <w:rsid w:val="005E41A7"/>
    <w:rsid w:val="005E425B"/>
    <w:rsid w:val="005F3272"/>
    <w:rsid w:val="005F5E65"/>
    <w:rsid w:val="00611FCB"/>
    <w:rsid w:val="00613F80"/>
    <w:rsid w:val="006171F1"/>
    <w:rsid w:val="00623079"/>
    <w:rsid w:val="006253B4"/>
    <w:rsid w:val="0062688A"/>
    <w:rsid w:val="0063093F"/>
    <w:rsid w:val="00642DB3"/>
    <w:rsid w:val="006453C7"/>
    <w:rsid w:val="00651C9C"/>
    <w:rsid w:val="00660351"/>
    <w:rsid w:val="00665528"/>
    <w:rsid w:val="00666A15"/>
    <w:rsid w:val="00671C08"/>
    <w:rsid w:val="00676E78"/>
    <w:rsid w:val="006878B9"/>
    <w:rsid w:val="00692AA6"/>
    <w:rsid w:val="006A2DF1"/>
    <w:rsid w:val="006A5901"/>
    <w:rsid w:val="006B2576"/>
    <w:rsid w:val="006B5389"/>
    <w:rsid w:val="006B6781"/>
    <w:rsid w:val="006C052C"/>
    <w:rsid w:val="006C070D"/>
    <w:rsid w:val="006C2132"/>
    <w:rsid w:val="006C6EF0"/>
    <w:rsid w:val="006D305F"/>
    <w:rsid w:val="006E34EF"/>
    <w:rsid w:val="006F599E"/>
    <w:rsid w:val="007028A9"/>
    <w:rsid w:val="00702F99"/>
    <w:rsid w:val="00711888"/>
    <w:rsid w:val="00713468"/>
    <w:rsid w:val="00714454"/>
    <w:rsid w:val="007235A5"/>
    <w:rsid w:val="00733BB8"/>
    <w:rsid w:val="007368B0"/>
    <w:rsid w:val="0075437A"/>
    <w:rsid w:val="007607FF"/>
    <w:rsid w:val="007651CB"/>
    <w:rsid w:val="00765C5F"/>
    <w:rsid w:val="00774DB6"/>
    <w:rsid w:val="00775968"/>
    <w:rsid w:val="00783BDD"/>
    <w:rsid w:val="00784300"/>
    <w:rsid w:val="00791CCE"/>
    <w:rsid w:val="00795452"/>
    <w:rsid w:val="007B2144"/>
    <w:rsid w:val="007C1EB6"/>
    <w:rsid w:val="007C311B"/>
    <w:rsid w:val="007C6AE7"/>
    <w:rsid w:val="007D3215"/>
    <w:rsid w:val="007D484D"/>
    <w:rsid w:val="007E2095"/>
    <w:rsid w:val="007E41FC"/>
    <w:rsid w:val="007E4AB3"/>
    <w:rsid w:val="007E4D1D"/>
    <w:rsid w:val="007E63C0"/>
    <w:rsid w:val="007E7675"/>
    <w:rsid w:val="007E79EA"/>
    <w:rsid w:val="007F29E1"/>
    <w:rsid w:val="007F6E8D"/>
    <w:rsid w:val="00800F5F"/>
    <w:rsid w:val="00801195"/>
    <w:rsid w:val="00801578"/>
    <w:rsid w:val="00804DA6"/>
    <w:rsid w:val="00810608"/>
    <w:rsid w:val="00813E4A"/>
    <w:rsid w:val="00823286"/>
    <w:rsid w:val="008243DF"/>
    <w:rsid w:val="008350D3"/>
    <w:rsid w:val="008354EE"/>
    <w:rsid w:val="00841C0A"/>
    <w:rsid w:val="008430BA"/>
    <w:rsid w:val="00847846"/>
    <w:rsid w:val="00851462"/>
    <w:rsid w:val="00851B88"/>
    <w:rsid w:val="00852035"/>
    <w:rsid w:val="008612E9"/>
    <w:rsid w:val="00861471"/>
    <w:rsid w:val="00861A2B"/>
    <w:rsid w:val="00862EA0"/>
    <w:rsid w:val="00864CD1"/>
    <w:rsid w:val="008702D5"/>
    <w:rsid w:val="00875FB1"/>
    <w:rsid w:val="008816B6"/>
    <w:rsid w:val="008841E0"/>
    <w:rsid w:val="008859C7"/>
    <w:rsid w:val="00887272"/>
    <w:rsid w:val="008921E1"/>
    <w:rsid w:val="00896394"/>
    <w:rsid w:val="00896635"/>
    <w:rsid w:val="00896B6B"/>
    <w:rsid w:val="008B07BD"/>
    <w:rsid w:val="008B13A4"/>
    <w:rsid w:val="008B30BA"/>
    <w:rsid w:val="008B3DF5"/>
    <w:rsid w:val="008B5FFA"/>
    <w:rsid w:val="008B680B"/>
    <w:rsid w:val="008B6BA1"/>
    <w:rsid w:val="008B6DD2"/>
    <w:rsid w:val="008C2772"/>
    <w:rsid w:val="008D18C8"/>
    <w:rsid w:val="008D7E8F"/>
    <w:rsid w:val="008E2DBF"/>
    <w:rsid w:val="008E6C85"/>
    <w:rsid w:val="008F00DF"/>
    <w:rsid w:val="008F41CC"/>
    <w:rsid w:val="008F447B"/>
    <w:rsid w:val="0090270D"/>
    <w:rsid w:val="009123C2"/>
    <w:rsid w:val="009143AE"/>
    <w:rsid w:val="009458B9"/>
    <w:rsid w:val="00951BE7"/>
    <w:rsid w:val="00957A69"/>
    <w:rsid w:val="00961E2D"/>
    <w:rsid w:val="00967049"/>
    <w:rsid w:val="009727A1"/>
    <w:rsid w:val="00974023"/>
    <w:rsid w:val="0099199E"/>
    <w:rsid w:val="00993F3E"/>
    <w:rsid w:val="009944A3"/>
    <w:rsid w:val="0099572F"/>
    <w:rsid w:val="009B0DD4"/>
    <w:rsid w:val="009B1115"/>
    <w:rsid w:val="009B26D3"/>
    <w:rsid w:val="009B6E4F"/>
    <w:rsid w:val="009C1CD8"/>
    <w:rsid w:val="009C3BD8"/>
    <w:rsid w:val="009C601C"/>
    <w:rsid w:val="009D0B8C"/>
    <w:rsid w:val="009D79B5"/>
    <w:rsid w:val="009E20CC"/>
    <w:rsid w:val="009F1D08"/>
    <w:rsid w:val="009F47E6"/>
    <w:rsid w:val="009F6EAF"/>
    <w:rsid w:val="00A00C6B"/>
    <w:rsid w:val="00A03549"/>
    <w:rsid w:val="00A045C4"/>
    <w:rsid w:val="00A1109D"/>
    <w:rsid w:val="00A12041"/>
    <w:rsid w:val="00A15013"/>
    <w:rsid w:val="00A15C5C"/>
    <w:rsid w:val="00A17E26"/>
    <w:rsid w:val="00A20C06"/>
    <w:rsid w:val="00A25093"/>
    <w:rsid w:val="00A31990"/>
    <w:rsid w:val="00A32A8F"/>
    <w:rsid w:val="00A33D41"/>
    <w:rsid w:val="00A34BF3"/>
    <w:rsid w:val="00A35E45"/>
    <w:rsid w:val="00A43FBF"/>
    <w:rsid w:val="00A44748"/>
    <w:rsid w:val="00A50E43"/>
    <w:rsid w:val="00A5617A"/>
    <w:rsid w:val="00A73048"/>
    <w:rsid w:val="00A750E7"/>
    <w:rsid w:val="00A851AE"/>
    <w:rsid w:val="00A91815"/>
    <w:rsid w:val="00A95BE6"/>
    <w:rsid w:val="00AA4608"/>
    <w:rsid w:val="00AB0AA4"/>
    <w:rsid w:val="00AB695D"/>
    <w:rsid w:val="00AB6DF3"/>
    <w:rsid w:val="00AB71B2"/>
    <w:rsid w:val="00AC48B1"/>
    <w:rsid w:val="00AD21D7"/>
    <w:rsid w:val="00AD4DA9"/>
    <w:rsid w:val="00AF68CD"/>
    <w:rsid w:val="00B00BCD"/>
    <w:rsid w:val="00B065CB"/>
    <w:rsid w:val="00B1115A"/>
    <w:rsid w:val="00B15617"/>
    <w:rsid w:val="00B20BFE"/>
    <w:rsid w:val="00B2421F"/>
    <w:rsid w:val="00B45B38"/>
    <w:rsid w:val="00B46F0F"/>
    <w:rsid w:val="00B47F94"/>
    <w:rsid w:val="00B56DE9"/>
    <w:rsid w:val="00B600D3"/>
    <w:rsid w:val="00B629E7"/>
    <w:rsid w:val="00B658EC"/>
    <w:rsid w:val="00B77CBA"/>
    <w:rsid w:val="00B81E39"/>
    <w:rsid w:val="00B9260E"/>
    <w:rsid w:val="00BA2917"/>
    <w:rsid w:val="00BA5251"/>
    <w:rsid w:val="00BA5B69"/>
    <w:rsid w:val="00BA64B4"/>
    <w:rsid w:val="00BB19B8"/>
    <w:rsid w:val="00BB6668"/>
    <w:rsid w:val="00BC742E"/>
    <w:rsid w:val="00BD0CA9"/>
    <w:rsid w:val="00BD2308"/>
    <w:rsid w:val="00BD665B"/>
    <w:rsid w:val="00BD72CD"/>
    <w:rsid w:val="00BD7A30"/>
    <w:rsid w:val="00BE0EBE"/>
    <w:rsid w:val="00BE1A2E"/>
    <w:rsid w:val="00BE589C"/>
    <w:rsid w:val="00BF125E"/>
    <w:rsid w:val="00BF6DB9"/>
    <w:rsid w:val="00BF7E4E"/>
    <w:rsid w:val="00C0304D"/>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2C19"/>
    <w:rsid w:val="00C6353C"/>
    <w:rsid w:val="00C745CE"/>
    <w:rsid w:val="00C76D1E"/>
    <w:rsid w:val="00C86FB6"/>
    <w:rsid w:val="00C87C79"/>
    <w:rsid w:val="00C92CAA"/>
    <w:rsid w:val="00C9514E"/>
    <w:rsid w:val="00CA634B"/>
    <w:rsid w:val="00CB03D5"/>
    <w:rsid w:val="00CB2DC1"/>
    <w:rsid w:val="00CC0F45"/>
    <w:rsid w:val="00CC4E84"/>
    <w:rsid w:val="00CD0DE0"/>
    <w:rsid w:val="00CD184D"/>
    <w:rsid w:val="00CD3EE5"/>
    <w:rsid w:val="00CD4779"/>
    <w:rsid w:val="00CD6291"/>
    <w:rsid w:val="00CE3CE7"/>
    <w:rsid w:val="00CE4A8E"/>
    <w:rsid w:val="00CE7D24"/>
    <w:rsid w:val="00CF3E0C"/>
    <w:rsid w:val="00D0377C"/>
    <w:rsid w:val="00D04F42"/>
    <w:rsid w:val="00D10EB5"/>
    <w:rsid w:val="00D1524F"/>
    <w:rsid w:val="00D16D82"/>
    <w:rsid w:val="00D17A3F"/>
    <w:rsid w:val="00D21123"/>
    <w:rsid w:val="00D2233A"/>
    <w:rsid w:val="00D23D84"/>
    <w:rsid w:val="00D25C2F"/>
    <w:rsid w:val="00D301AC"/>
    <w:rsid w:val="00D419A7"/>
    <w:rsid w:val="00D44BDC"/>
    <w:rsid w:val="00D458C5"/>
    <w:rsid w:val="00D47750"/>
    <w:rsid w:val="00D62727"/>
    <w:rsid w:val="00D62C94"/>
    <w:rsid w:val="00D62F10"/>
    <w:rsid w:val="00D76BD5"/>
    <w:rsid w:val="00D83854"/>
    <w:rsid w:val="00D91CCB"/>
    <w:rsid w:val="00D91CF7"/>
    <w:rsid w:val="00D92A1E"/>
    <w:rsid w:val="00DB2CC7"/>
    <w:rsid w:val="00DC09EB"/>
    <w:rsid w:val="00DC77D7"/>
    <w:rsid w:val="00DD2695"/>
    <w:rsid w:val="00DE70F1"/>
    <w:rsid w:val="00DE7873"/>
    <w:rsid w:val="00DF3F41"/>
    <w:rsid w:val="00DF7E04"/>
    <w:rsid w:val="00E03AA4"/>
    <w:rsid w:val="00E06687"/>
    <w:rsid w:val="00E241BC"/>
    <w:rsid w:val="00E2482E"/>
    <w:rsid w:val="00E2594B"/>
    <w:rsid w:val="00E27DFD"/>
    <w:rsid w:val="00E32E0E"/>
    <w:rsid w:val="00E338AC"/>
    <w:rsid w:val="00E35EAA"/>
    <w:rsid w:val="00E37313"/>
    <w:rsid w:val="00E37F9A"/>
    <w:rsid w:val="00E42229"/>
    <w:rsid w:val="00E50C70"/>
    <w:rsid w:val="00E53358"/>
    <w:rsid w:val="00E70151"/>
    <w:rsid w:val="00E80144"/>
    <w:rsid w:val="00E811EB"/>
    <w:rsid w:val="00E92E0D"/>
    <w:rsid w:val="00E93FF6"/>
    <w:rsid w:val="00E95770"/>
    <w:rsid w:val="00E97B36"/>
    <w:rsid w:val="00EA0179"/>
    <w:rsid w:val="00EA0899"/>
    <w:rsid w:val="00EA650B"/>
    <w:rsid w:val="00EB01C2"/>
    <w:rsid w:val="00EC4889"/>
    <w:rsid w:val="00ED1195"/>
    <w:rsid w:val="00ED24C3"/>
    <w:rsid w:val="00EE37C0"/>
    <w:rsid w:val="00EE50A1"/>
    <w:rsid w:val="00EF3419"/>
    <w:rsid w:val="00EF6AD9"/>
    <w:rsid w:val="00F01F3B"/>
    <w:rsid w:val="00F045A5"/>
    <w:rsid w:val="00F048F2"/>
    <w:rsid w:val="00F15783"/>
    <w:rsid w:val="00F22BDF"/>
    <w:rsid w:val="00F25B9A"/>
    <w:rsid w:val="00F268B6"/>
    <w:rsid w:val="00F31D07"/>
    <w:rsid w:val="00F31DF7"/>
    <w:rsid w:val="00F3229E"/>
    <w:rsid w:val="00F43834"/>
    <w:rsid w:val="00F5081D"/>
    <w:rsid w:val="00F54377"/>
    <w:rsid w:val="00F6372C"/>
    <w:rsid w:val="00F63E39"/>
    <w:rsid w:val="00F64268"/>
    <w:rsid w:val="00F92E9B"/>
    <w:rsid w:val="00FA6295"/>
    <w:rsid w:val="00FB0496"/>
    <w:rsid w:val="00FB07A4"/>
    <w:rsid w:val="00FB358E"/>
    <w:rsid w:val="00FB4263"/>
    <w:rsid w:val="00FB46C5"/>
    <w:rsid w:val="00FC044B"/>
    <w:rsid w:val="00FC2D9C"/>
    <w:rsid w:val="00FC72ED"/>
    <w:rsid w:val="00FE0816"/>
    <w:rsid w:val="00FE55BE"/>
    <w:rsid w:val="00FF085B"/>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AEEFFB58-81DA-4A6A-BBC7-31D016247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Paragr"/>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5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5D381CB-6AC1-4FAD-A1C3-3B57C1297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14932</Words>
  <Characters>8512</Characters>
  <Application>Microsoft Office Word</Application>
  <DocSecurity>0</DocSecurity>
  <Lines>70</Lines>
  <Paragraphs>46</Paragraphs>
  <ScaleCrop>false</ScaleCrop>
  <HeadingPairs>
    <vt:vector size="2" baseType="variant">
      <vt:variant>
        <vt:lpstr>Pavadinimas</vt:lpstr>
      </vt:variant>
      <vt:variant>
        <vt:i4>1</vt:i4>
      </vt:variant>
    </vt:vector>
  </HeadingPairs>
  <TitlesOfParts>
    <vt:vector size="1" baseType="lpstr">
      <vt:lpstr/>
    </vt:vector>
  </TitlesOfParts>
  <Manager/>
  <Company/>
  <LinksUpToDate>false</LinksUpToDate>
  <CharactersWithSpaces>23398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viešieji pirkimai</dc:subject>
  <dc:creator>Asta Kliokytė</dc:creator>
  <cp:keywords>VP; Pagrindiniai žodžiai: viešieji pirkimai; standartinės sąlygos; konkursas; pirkimo dokumentai, 2024</cp:keywords>
  <cp:lastModifiedBy>klp21045 VPGT</cp:lastModifiedBy>
  <cp:revision>6</cp:revision>
  <dcterms:created xsi:type="dcterms:W3CDTF">2026-07-16T06:04:00Z</dcterms:created>
  <dcterms:modified xsi:type="dcterms:W3CDTF">2026-07-20T13:49:00Z</dcterms:modified>
  <cp:version>1</cp:version>
</cp:coreProperties>
</file>